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民主评议党员，是按照党章规定的党员条件，对党员进行做新时期合格党员的教育活动。下面是小编整理的202_年党员民主评议总结范文，欢迎阅读参考!　　202_年党员民主评议总结一　　本人以一个共产党员的准则严格要求自己，做到思想上先进，行动上...</w:t>
      </w:r>
    </w:p>
    <w:p>
      <w:pPr>
        <w:ind w:left="0" w:right="0" w:firstLine="560"/>
        <w:spacing w:before="450" w:after="450" w:line="312" w:lineRule="auto"/>
      </w:pPr>
      <w:r>
        <w:rPr>
          <w:rFonts w:ascii="宋体" w:hAnsi="宋体" w:eastAsia="宋体" w:cs="宋体"/>
          <w:color w:val="000"/>
          <w:sz w:val="28"/>
          <w:szCs w:val="28"/>
        </w:rPr>
        <w:t xml:space="preserve">　　民主评议党员，是按照党章规定的党员条件，对党员进行做新时期合格党员的教育活动。下面是小编整理的202_年党员民主评议总结范文，欢迎阅读参考!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202_年党员民主评议总结一</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202_年党员民主评议总结二</w:t>
      </w:r>
    </w:p>
    <w:p>
      <w:pPr>
        <w:ind w:left="0" w:right="0" w:firstLine="560"/>
        <w:spacing w:before="450" w:after="450" w:line="312" w:lineRule="auto"/>
      </w:pPr>
      <w:r>
        <w:rPr>
          <w:rFonts w:ascii="宋体" w:hAnsi="宋体" w:eastAsia="宋体" w:cs="宋体"/>
          <w:color w:val="000"/>
          <w:sz w:val="28"/>
          <w:szCs w:val="28"/>
        </w:rPr>
        <w:t xml:space="preserve">　　民主评议党员，是按照党章规定的党员条件，对党员进行做新时期合格党员的教育活动。通过自我评价、民主评议和组织考核，检查和评价每个党员在坚持党的基本路线的实践中，发挥先锋模范作用的情况，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　　作为信息学院党总支书记，一名共产党员，在校党委的正确领导下，与信息学院全体共产党员及全体师生一起，近年来，在自己的工作岗位上，我认真履行自己的工作职责，能够发挥党员领导干部的表率作用和共产党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　　一、个人的主要成绩与优点</w:t>
      </w:r>
    </w:p>
    <w:p>
      <w:pPr>
        <w:ind w:left="0" w:right="0" w:firstLine="560"/>
        <w:spacing w:before="450" w:after="450" w:line="312" w:lineRule="auto"/>
      </w:pPr>
      <w:r>
        <w:rPr>
          <w:rFonts w:ascii="宋体" w:hAnsi="宋体" w:eastAsia="宋体" w:cs="宋体"/>
          <w:color w:val="000"/>
          <w:sz w:val="28"/>
          <w:szCs w:val="28"/>
        </w:rPr>
        <w:t xml:space="preserve">　　1、政治上坚定，能拥护党的路线、方针、政策，认真学习和贯彻党的十七大精神，思想上、行动上和党中央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　　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　　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不做违反党纪党规的事，切实做好表率作用。</w:t>
      </w:r>
    </w:p>
    <w:p>
      <w:pPr>
        <w:ind w:left="0" w:right="0" w:firstLine="560"/>
        <w:spacing w:before="450" w:after="450" w:line="312" w:lineRule="auto"/>
      </w:pPr>
      <w:r>
        <w:rPr>
          <w:rFonts w:ascii="宋体" w:hAnsi="宋体" w:eastAsia="宋体" w:cs="宋体"/>
          <w:color w:val="000"/>
          <w:sz w:val="28"/>
          <w:szCs w:val="28"/>
        </w:rPr>
        <w:t xml:space="preserve">　　二、个人存在的问题与不足</w:t>
      </w:r>
    </w:p>
    <w:p>
      <w:pPr>
        <w:ind w:left="0" w:right="0" w:firstLine="560"/>
        <w:spacing w:before="450" w:after="450" w:line="312" w:lineRule="auto"/>
      </w:pPr>
      <w:r>
        <w:rPr>
          <w:rFonts w:ascii="宋体" w:hAnsi="宋体" w:eastAsia="宋体" w:cs="宋体"/>
          <w:color w:val="000"/>
          <w:sz w:val="28"/>
          <w:szCs w:val="28"/>
        </w:rPr>
        <w:t xml:space="preserve">　　1、自身的政治学习，系统性不够强，尤其是针对新形势下如何进一步做好大学生思想政治教育工作的研究，力度不大。对党员和教职工的政治学习，抓得时紧时松，整体性、连续性不强。</w:t>
      </w:r>
    </w:p>
    <w:p>
      <w:pPr>
        <w:ind w:left="0" w:right="0" w:firstLine="560"/>
        <w:spacing w:before="450" w:after="450" w:line="312" w:lineRule="auto"/>
      </w:pPr>
      <w:r>
        <w:rPr>
          <w:rFonts w:ascii="宋体" w:hAnsi="宋体" w:eastAsia="宋体" w:cs="宋体"/>
          <w:color w:val="000"/>
          <w:sz w:val="28"/>
          <w:szCs w:val="28"/>
        </w:rPr>
        <w:t xml:space="preserve">　　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　　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　　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　　三、个人的努力目标与措施</w:t>
      </w:r>
    </w:p>
    <w:p>
      <w:pPr>
        <w:ind w:left="0" w:right="0" w:firstLine="560"/>
        <w:spacing w:before="450" w:after="450" w:line="312" w:lineRule="auto"/>
      </w:pPr>
      <w:r>
        <w:rPr>
          <w:rFonts w:ascii="宋体" w:hAnsi="宋体" w:eastAsia="宋体" w:cs="宋体"/>
          <w:color w:val="000"/>
          <w:sz w:val="28"/>
          <w:szCs w:val="28"/>
        </w:rPr>
        <w:t xml:space="preserve">　　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　　二是乘“深入解放思想，推进科学发展”教育实践活动的东风，与全院共产党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　　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　　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2025-04-27T10:32:37+08:00</dcterms:created>
  <dcterms:modified xsi:type="dcterms:W3CDTF">2025-04-27T10:32:37+08:00</dcterms:modified>
</cp:coreProperties>
</file>

<file path=docProps/custom.xml><?xml version="1.0" encoding="utf-8"?>
<Properties xmlns="http://schemas.openxmlformats.org/officeDocument/2006/custom-properties" xmlns:vt="http://schemas.openxmlformats.org/officeDocument/2006/docPropsVTypes"/>
</file>