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公司技术创新工作总结|公司技术创新工作总结</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技术创新是科技创新中的其中一种表现方式 。以下是本站小编为大家精心整理的公司技术创新工作总结，欢迎大家阅读，供您参考。更多内容请关注本站。　　公司技术创新工作总结（一）　　XX公司一直以来全面贯彻和响应一冶技术创新的指示精神，努力推进企...</w:t>
      </w:r>
    </w:p>
    <w:p>
      <w:pPr>
        <w:ind w:left="0" w:right="0" w:firstLine="560"/>
        <w:spacing w:before="450" w:after="450" w:line="312" w:lineRule="auto"/>
      </w:pPr>
      <w:r>
        <w:rPr>
          <w:rFonts w:ascii="宋体" w:hAnsi="宋体" w:eastAsia="宋体" w:cs="宋体"/>
          <w:color w:val="000"/>
          <w:sz w:val="28"/>
          <w:szCs w:val="28"/>
        </w:rPr>
        <w:t xml:space="preserve">　　技术创新是科技创新中的其中一种表现方式 。以下是本站小编为大家精心整理的公司技术创新工作总结，欢迎大家阅读，供您参考。更多内容请关注本站。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公司技术创新工作总结（一）</w:t>
      </w:r>
    </w:p>
    <w:p>
      <w:pPr>
        <w:ind w:left="0" w:right="0" w:firstLine="560"/>
        <w:spacing w:before="450" w:after="450" w:line="312" w:lineRule="auto"/>
      </w:pPr>
      <w:r>
        <w:rPr>
          <w:rFonts w:ascii="宋体" w:hAnsi="宋体" w:eastAsia="宋体" w:cs="宋体"/>
          <w:color w:val="000"/>
          <w:sz w:val="28"/>
          <w:szCs w:val="28"/>
        </w:rPr>
        <w:t xml:space="preserve">　　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　　&gt;一、组建公司科技创新工作领导小组，加强对技术创新工作的领导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　　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　　&gt;二、大力推广专利意识，积极申报专利，努力打造XX公司知识产权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　　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　　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　　&gt;三、下大力气做好省部级科技成果的申报工作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　　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　　&gt;四、积极做好优秀施工组织设计和优秀论文、工法的推荐和申报工作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　　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建设部、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　&gt;　五、坚持不懈抓好科技开发工作</w:t>
      </w:r>
    </w:p>
    <w:p>
      <w:pPr>
        <w:ind w:left="0" w:right="0" w:firstLine="560"/>
        <w:spacing w:before="450" w:after="450" w:line="312" w:lineRule="auto"/>
      </w:pPr>
      <w:r>
        <w:rPr>
          <w:rFonts w:ascii="宋体" w:hAnsi="宋体" w:eastAsia="宋体" w:cs="宋体"/>
          <w:color w:val="000"/>
          <w:sz w:val="28"/>
          <w:szCs w:val="28"/>
        </w:rPr>
        <w:t xml:space="preserve">　　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　　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　　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公司技术创新工作总结（二）</w:t>
      </w:r>
    </w:p>
    <w:p>
      <w:pPr>
        <w:ind w:left="0" w:right="0" w:firstLine="560"/>
        <w:spacing w:before="450" w:after="450" w:line="312" w:lineRule="auto"/>
      </w:pPr>
      <w:r>
        <w:rPr>
          <w:rFonts w:ascii="宋体" w:hAnsi="宋体" w:eastAsia="宋体" w:cs="宋体"/>
          <w:color w:val="000"/>
          <w:sz w:val="28"/>
          <w:szCs w:val="28"/>
        </w:rPr>
        <w:t xml:space="preserve">　　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　　&gt;一、采取有力措施，坚定不移的推进产业建设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　　（一）、工业固定资产投资（不含电力）继续保持了良好的增长态势。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　　（二）、重点项目建设整体上进展顺利，几个重点项目顺利或提前开工建设，XX省煤化工集团公司的95万吨煤焦化项目、XX化工公司的30万吨氨醇项目、XX省冶金集团公司的高纯铝项目已于今年市庆前开工建设。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　　（三）、采取的主要措施和做法</w:t>
      </w:r>
    </w:p>
    <w:p>
      <w:pPr>
        <w:ind w:left="0" w:right="0" w:firstLine="560"/>
        <w:spacing w:before="450" w:after="450" w:line="312" w:lineRule="auto"/>
      </w:pPr>
      <w:r>
        <w:rPr>
          <w:rFonts w:ascii="宋体" w:hAnsi="宋体" w:eastAsia="宋体" w:cs="宋体"/>
          <w:color w:val="000"/>
          <w:sz w:val="28"/>
          <w:szCs w:val="28"/>
        </w:rPr>
        <w:t xml:space="preserve">　　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　　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　　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　　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　　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　　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　　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　　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　　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　　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　　&gt;二、大力推进新型工业化，加快工业园区建设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　　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　　&gt;三、以科技进步促进红河工业经济发展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　　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　&gt;　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　　（一）、存在的困难和问题</w:t>
      </w:r>
    </w:p>
    <w:p>
      <w:pPr>
        <w:ind w:left="0" w:right="0" w:firstLine="560"/>
        <w:spacing w:before="450" w:after="450" w:line="312" w:lineRule="auto"/>
      </w:pPr>
      <w:r>
        <w:rPr>
          <w:rFonts w:ascii="宋体" w:hAnsi="宋体" w:eastAsia="宋体" w:cs="宋体"/>
          <w:color w:val="000"/>
          <w:sz w:val="28"/>
          <w:szCs w:val="28"/>
        </w:rPr>
        <w:t xml:space="preserve">　　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　　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　　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　　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　　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　　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　　“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　　2、工业园区建设。</w:t>
      </w:r>
    </w:p>
    <w:p>
      <w:pPr>
        <w:ind w:left="0" w:right="0" w:firstLine="560"/>
        <w:spacing w:before="450" w:after="450" w:line="312" w:lineRule="auto"/>
      </w:pPr>
      <w:r>
        <w:rPr>
          <w:rFonts w:ascii="宋体" w:hAnsi="宋体" w:eastAsia="宋体" w:cs="宋体"/>
          <w:color w:val="000"/>
          <w:sz w:val="28"/>
          <w:szCs w:val="28"/>
        </w:rPr>
        <w:t xml:space="preserve">　　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　　3、技术进步与创新任重道远。</w:t>
      </w:r>
    </w:p>
    <w:p>
      <w:pPr>
        <w:ind w:left="0" w:right="0" w:firstLine="560"/>
        <w:spacing w:before="450" w:after="450" w:line="312" w:lineRule="auto"/>
      </w:pPr>
      <w:r>
        <w:rPr>
          <w:rFonts w:ascii="宋体" w:hAnsi="宋体" w:eastAsia="宋体" w:cs="宋体"/>
          <w:color w:val="000"/>
          <w:sz w:val="28"/>
          <w:szCs w:val="28"/>
        </w:rPr>
        <w:t xml:space="preserve">　　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&gt;　　五、20XX年工作安排建议：</w:t>
      </w:r>
    </w:p>
    <w:p>
      <w:pPr>
        <w:ind w:left="0" w:right="0" w:firstLine="560"/>
        <w:spacing w:before="450" w:after="450" w:line="312" w:lineRule="auto"/>
      </w:pPr>
      <w:r>
        <w:rPr>
          <w:rFonts w:ascii="宋体" w:hAnsi="宋体" w:eastAsia="宋体" w:cs="宋体"/>
          <w:color w:val="000"/>
          <w:sz w:val="28"/>
          <w:szCs w:val="28"/>
        </w:rPr>
        <w:t xml:space="preserve">　　（一）、坚定不移的推进产业建设。</w:t>
      </w:r>
    </w:p>
    <w:p>
      <w:pPr>
        <w:ind w:left="0" w:right="0" w:firstLine="560"/>
        <w:spacing w:before="450" w:after="450" w:line="312" w:lineRule="auto"/>
      </w:pPr>
      <w:r>
        <w:rPr>
          <w:rFonts w:ascii="宋体" w:hAnsi="宋体" w:eastAsia="宋体" w:cs="宋体"/>
          <w:color w:val="000"/>
          <w:sz w:val="28"/>
          <w:szCs w:val="28"/>
        </w:rPr>
        <w:t xml:space="preserve">　　一是继续推进XX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XX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　　（二）、进一步强化服务推动不同层次的项目建设。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　　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　　（三）、促进工业基础设施投资，加快全市工业园区建设。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　　按照“一主两辅”的规划布局，全面加快我市工业园区建设步伐，一是继续推进XX工业园区和XX工业园区两个省级园区的建设，二是要引导鼓励XX、XX两县千方百计筹集资金加快园区道路、供电等基础设施建设；三是要积极推进XX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　　（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　　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　　公司技术创新工作总结（三）</w:t>
      </w:r>
    </w:p>
    <w:p>
      <w:pPr>
        <w:ind w:left="0" w:right="0" w:firstLine="560"/>
        <w:spacing w:before="450" w:after="450" w:line="312" w:lineRule="auto"/>
      </w:pPr>
      <w:r>
        <w:rPr>
          <w:rFonts w:ascii="宋体" w:hAnsi="宋体" w:eastAsia="宋体" w:cs="宋体"/>
          <w:color w:val="000"/>
          <w:sz w:val="28"/>
          <w:szCs w:val="28"/>
        </w:rPr>
        <w:t xml:space="preserve">　　20XX年面对复杂多变经济发展形势和严峻的市场经营困难，我们XX公司在集团公司领导的正确引导下齐心协力、顽强拼搏、深挖内潜、积极应对，在夹缝中不断寻找发展出路，困难面前经受着一次又一次的考验。</w:t>
      </w:r>
    </w:p>
    <w:p>
      <w:pPr>
        <w:ind w:left="0" w:right="0" w:firstLine="560"/>
        <w:spacing w:before="450" w:after="450" w:line="312" w:lineRule="auto"/>
      </w:pPr>
      <w:r>
        <w:rPr>
          <w:rFonts w:ascii="宋体" w:hAnsi="宋体" w:eastAsia="宋体" w:cs="宋体"/>
          <w:color w:val="000"/>
          <w:sz w:val="28"/>
          <w:szCs w:val="28"/>
        </w:rPr>
        <w:t xml:space="preserve">　　为求生存谋发展，20XX年公司大力倡导以科技创新、节能减排为出发点，并以此为切入点实施了多项举措，深入开展了一系列的技术创新活动，研发并实施了多项技术创新项目。其中重点项目有“煅烧炉用液化气烘炉”、“焙烧车间密封火盖的研制”、“煅烧炉热维修”、“冷煤气综合开发与利用”、“一焙烧车间二期改用天然气作燃料”等。这些项目的开展共为公司节约资金达300万元，有效推动了公司经济的发展，为公司持续稳定向前迈进奠定了坚实的基础。在一定程度上提高了职工的收入和创新意识，完善并优化了生产和工艺流程，提高了工作效率。全年仅征集合理化建议和五小成果就直接创经济效益200多万元。</w:t>
      </w:r>
    </w:p>
    <w:p>
      <w:pPr>
        <w:ind w:left="0" w:right="0" w:firstLine="560"/>
        <w:spacing w:before="450" w:after="450" w:line="312" w:lineRule="auto"/>
      </w:pPr>
      <w:r>
        <w:rPr>
          <w:rFonts w:ascii="宋体" w:hAnsi="宋体" w:eastAsia="宋体" w:cs="宋体"/>
          <w:color w:val="000"/>
          <w:sz w:val="28"/>
          <w:szCs w:val="28"/>
        </w:rPr>
        <w:t xml:space="preserve">　　20XX年我们将继续发扬以科技为第一生产力的经营理念，明确目标，主动出击，突出重点，按照公司20XX年的创新工作计划逐项给予攻关。特别是今年公司将下力气在针对员工迫切需要解决的生产现场的工作环境问题上，采取有效措施力争得到改善。主要围绕生产现场的粉尘污染、沥青烟气治理和噪声控制这几方面，彻底给员工创造一个良好的工作环境。另外计划中的余热发电项目也是今年我们所攻关的一个重点项目。为此今年我们将加大科技创新的投入力度，提升自主创新的能力。具体措施是首先要加大科技创新的宣传力度，营造良好的创新氛围；其次要健全制度，加强管理，强化创新理念；再者是要提高技术创新项目的申报质量，多立项，多出新招，力争20XX年在这方面有新的突破。因为只有这样才能增强我们的竞争力和自身实力，才能在复杂多变的经济形势下谋求生存和发展。我们有信心、有能力以百倍的热情和努力去完成今年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2025-04-20T18:31:56+08:00</dcterms:created>
  <dcterms:modified xsi:type="dcterms:W3CDTF">2025-04-20T18:31:56+08:00</dcterms:modified>
</cp:coreProperties>
</file>

<file path=docProps/custom.xml><?xml version="1.0" encoding="utf-8"?>
<Properties xmlns="http://schemas.openxmlformats.org/officeDocument/2006/custom-properties" xmlns:vt="http://schemas.openxmlformats.org/officeDocument/2006/docPropsVTypes"/>
</file>