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培训学校财务出纳人员年度工作总结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　　培训学校财务出纳人员年度工作总结　　我在...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_TAG_h2]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九中人服务”。我是这样想的，也是这样做的。全校有218名在职职工，62名离退休人员，50多名临时工。我无论老少，一视同仁，全心全意为大家做好服务工作。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w:t>
      </w:r>
    </w:p>
    <w:p>
      <w:pPr>
        <w:ind w:left="0" w:right="0" w:firstLine="560"/>
        <w:spacing w:before="450" w:after="450" w:line="312" w:lineRule="auto"/>
      </w:pPr>
      <w:r>
        <w:rPr>
          <w:rFonts w:ascii="宋体" w:hAnsi="宋体" w:eastAsia="宋体" w:cs="宋体"/>
          <w:color w:val="000"/>
          <w:sz w:val="28"/>
          <w:szCs w:val="28"/>
        </w:rPr>
        <w:t xml:space="preserve">　　一年来，我没有一次失误，顺利的完成了自己的工作。现金的发放也是一件繁琐的工作，每个月都多次有现金的发放，不能出任何差错。我一个人现场办公，要身手矫捷，要心细如发，要监督签字，要催促领款，有时中午都不能休息。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　&gt;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2025-04-09T06:05:49+08:00</dcterms:created>
  <dcterms:modified xsi:type="dcterms:W3CDTF">2025-04-09T06:05:49+08:00</dcterms:modified>
</cp:coreProperties>
</file>

<file path=docProps/custom.xml><?xml version="1.0" encoding="utf-8"?>
<Properties xmlns="http://schemas.openxmlformats.org/officeDocument/2006/custom-properties" xmlns:vt="http://schemas.openxmlformats.org/officeDocument/2006/docPropsVTypes"/>
</file>