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生产企业财务工作总结及工作计划</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生产企业财务工作总结及工作计划5篇时光在流逝，从不停歇，一段时间的工作已经结束了，相信大家这段时间以来的收获肯定不少吧，这时候，最关键的工作总结怎么能落下！那么如何把工作总结写出新花样呢？以下是小编整理的生产企业财务工作总结及工作计划，...</w:t>
      </w:r>
    </w:p>
    <w:p>
      <w:pPr>
        <w:ind w:left="0" w:right="0" w:firstLine="560"/>
        <w:spacing w:before="450" w:after="450" w:line="312" w:lineRule="auto"/>
      </w:pPr>
      <w:r>
        <w:rPr>
          <w:rFonts w:ascii="宋体" w:hAnsi="宋体" w:eastAsia="宋体" w:cs="宋体"/>
          <w:color w:val="000"/>
          <w:sz w:val="28"/>
          <w:szCs w:val="28"/>
        </w:rPr>
        <w:t xml:space="preserve">关于生产企业财务工作总结及工作计划5篇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相信大家这段时间以来的收获肯定不少吧，这时候，最关键的工作总结怎么能落下！那么如何把工作总结写出新花样呢？以下是小编整理的生产企业财务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生产企业财务工作总结及工作计划【篇1】</w:t>
      </w:r>
    </w:p>
    <w:p>
      <w:pPr>
        <w:ind w:left="0" w:right="0" w:firstLine="560"/>
        <w:spacing w:before="450" w:after="450" w:line="312" w:lineRule="auto"/>
      </w:pPr>
      <w:r>
        <w:rPr>
          <w:rFonts w:ascii="宋体" w:hAnsi="宋体" w:eastAsia="宋体" w:cs="宋体"/>
          <w:color w:val="000"/>
          <w:sz w:val="28"/>
          <w:szCs w:val="28"/>
        </w:rPr>
        <w:t xml:space="preserve">作为酒店非盈利部门，合理控制成本费用，有效地发挥企业内部监督职能是我们一直以来工作的重中之重。对于成本会计来讲，每月除了日常的核算外，最大的任务就是盘点了，可以说，成本核算是否准确，关键在于盘点。盘点不但可以使我们了解一线部门工作流程及日常工作，加强部门之间沟通，还是发挥我们内部监督职能的一种手段。</w:t>
      </w:r>
    </w:p>
    <w:p>
      <w:pPr>
        <w:ind w:left="0" w:right="0" w:firstLine="560"/>
        <w:spacing w:before="450" w:after="450" w:line="312" w:lineRule="auto"/>
      </w:pPr>
      <w:r>
        <w:rPr>
          <w:rFonts w:ascii="宋体" w:hAnsi="宋体" w:eastAsia="宋体" w:cs="宋体"/>
          <w:color w:val="000"/>
          <w:sz w:val="28"/>
          <w:szCs w:val="28"/>
        </w:rPr>
        <w:t xml:space="preserve">通过这一年来的工作，我从刚开始的懵懵懂懂，到后面的熟练掌握，再到现在的不断提高，我的工作一点点向着优质高效的方向发展。正如我们所提供的成本分析报表一样，从最初的客房、餐饮收入成本数据的简单分析到相继增加的包间、宴会上座率分析、营销计划完成情况分析等，随着报表的日臻完善，我的业务水平和工作能力也得以加强。</w:t>
      </w:r>
    </w:p>
    <w:p>
      <w:pPr>
        <w:ind w:left="0" w:right="0" w:firstLine="560"/>
        <w:spacing w:before="450" w:after="450" w:line="312" w:lineRule="auto"/>
      </w:pPr>
      <w:r>
        <w:rPr>
          <w:rFonts w:ascii="宋体" w:hAnsi="宋体" w:eastAsia="宋体" w:cs="宋体"/>
          <w:color w:val="000"/>
          <w:sz w:val="28"/>
          <w:szCs w:val="28"/>
        </w:rPr>
        <w:t xml:space="preserve">通过总结我发现公司的组织架构就象是一张网，每个部门看似独立，实际上它们之间存在着必然的联系。就拿财务部来说，日常业务和每个部门都要打交道。与各部门保持联系，听取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要有一颗永攀高峰的进取之心。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这一年来我在工作中遇到过很多的困难也得到过很多的帮助，我曾经失落过、沮丧过也曾经沾沾自喜开怀大笑过，不管怎么说我走过了这一年，我得到了很多也充实了很多，感谢我的领导对我的无私帮助以及支持。</w:t>
      </w:r>
    </w:p>
    <w:p>
      <w:pPr>
        <w:ind w:left="0" w:right="0" w:firstLine="560"/>
        <w:spacing w:before="450" w:after="450" w:line="312" w:lineRule="auto"/>
      </w:pPr>
      <w:r>
        <w:rPr>
          <w:rFonts w:ascii="宋体" w:hAnsi="宋体" w:eastAsia="宋体" w:cs="宋体"/>
          <w:color w:val="000"/>
          <w:sz w:val="28"/>
          <w:szCs w:val="28"/>
        </w:rPr>
        <w:t xml:space="preserve">下一年的计划：</w:t>
      </w:r>
    </w:p>
    <w:p>
      <w:pPr>
        <w:ind w:left="0" w:right="0" w:firstLine="560"/>
        <w:spacing w:before="450" w:after="450" w:line="312" w:lineRule="auto"/>
      </w:pPr>
      <w:r>
        <w:rPr>
          <w:rFonts w:ascii="宋体" w:hAnsi="宋体" w:eastAsia="宋体" w:cs="宋体"/>
          <w:color w:val="000"/>
          <w:sz w:val="28"/>
          <w:szCs w:val="28"/>
        </w:rPr>
        <w:t xml:space="preserve">1、不断地完善自身业务水平及个人能力。</w:t>
      </w:r>
    </w:p>
    <w:p>
      <w:pPr>
        <w:ind w:left="0" w:right="0" w:firstLine="560"/>
        <w:spacing w:before="450" w:after="450" w:line="312" w:lineRule="auto"/>
      </w:pPr>
      <w:r>
        <w:rPr>
          <w:rFonts w:ascii="宋体" w:hAnsi="宋体" w:eastAsia="宋体" w:cs="宋体"/>
          <w:color w:val="000"/>
          <w:sz w:val="28"/>
          <w:szCs w:val="28"/>
        </w:rPr>
        <w:t xml:space="preserve">2、提供精确的报表协助一线部门做好成本控制工作。</w:t>
      </w:r>
    </w:p>
    <w:p>
      <w:pPr>
        <w:ind w:left="0" w:right="0" w:firstLine="560"/>
        <w:spacing w:before="450" w:after="450" w:line="312" w:lineRule="auto"/>
      </w:pPr>
      <w:r>
        <w:rPr>
          <w:rFonts w:ascii="宋体" w:hAnsi="宋体" w:eastAsia="宋体" w:cs="宋体"/>
          <w:color w:val="000"/>
          <w:sz w:val="28"/>
          <w:szCs w:val="28"/>
        </w:rPr>
        <w:t xml:space="preserve">3、每月对库存进行盘查做到帐实相符。</w:t>
      </w:r>
    </w:p>
    <w:p>
      <w:pPr>
        <w:ind w:left="0" w:right="0" w:firstLine="560"/>
        <w:spacing w:before="450" w:after="450" w:line="312" w:lineRule="auto"/>
      </w:pPr>
      <w:r>
        <w:rPr>
          <w:rFonts w:ascii="宋体" w:hAnsi="宋体" w:eastAsia="宋体" w:cs="宋体"/>
          <w:color w:val="000"/>
          <w:sz w:val="28"/>
          <w:szCs w:val="28"/>
        </w:rPr>
        <w:t xml:space="preserve">4、把成本分析工作做到更加的具体及完善，深入挖掘数据背后的意义。</w:t>
      </w:r>
    </w:p>
    <w:p>
      <w:pPr>
        <w:ind w:left="0" w:right="0" w:firstLine="560"/>
        <w:spacing w:before="450" w:after="450" w:line="312" w:lineRule="auto"/>
      </w:pPr>
      <w:r>
        <w:rPr>
          <w:rFonts w:ascii="黑体" w:hAnsi="黑体" w:eastAsia="黑体" w:cs="黑体"/>
          <w:color w:val="000000"/>
          <w:sz w:val="36"/>
          <w:szCs w:val="36"/>
          <w:b w:val="1"/>
          <w:bCs w:val="1"/>
        </w:rPr>
        <w:t xml:space="preserve">生产企业财务工作总结及工作计划【篇2】</w:t>
      </w:r>
    </w:p>
    <w:p>
      <w:pPr>
        <w:ind w:left="0" w:right="0" w:firstLine="560"/>
        <w:spacing w:before="450" w:after="450" w:line="312" w:lineRule="auto"/>
      </w:pPr>
      <w:r>
        <w:rPr>
          <w:rFonts w:ascii="宋体" w:hAnsi="宋体" w:eastAsia="宋体" w:cs="宋体"/>
          <w:color w:val="000"/>
          <w:sz w:val="28"/>
          <w:szCs w:val="28"/>
        </w:rPr>
        <w:t xml:space="preserve">20__年财务部认真执行公司各项制度，围绕中心，突出重点，狠抓落实，注重实效，在自己分管工作方面认真履行职责，较好地完成了工作任务，取得了一定的成绩。全年工作总结如下：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1、采取定额报销的方式，将手机费、电话费、办公费、车辆油料费、维修费等定额控制，培养了员工的节约意识。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w:t>
      </w:r>
    </w:p>
    <w:p>
      <w:pPr>
        <w:ind w:left="0" w:right="0" w:firstLine="560"/>
        <w:spacing w:before="450" w:after="450" w:line="312" w:lineRule="auto"/>
      </w:pPr>
      <w:r>
        <w:rPr>
          <w:rFonts w:ascii="宋体" w:hAnsi="宋体" w:eastAsia="宋体" w:cs="宋体"/>
          <w:color w:val="000"/>
          <w:sz w:val="28"/>
          <w:szCs w:val="28"/>
        </w:rPr>
        <w:t xml:space="preserve">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为统领，切实树立以人为本，以员工为本的理念，公司得到长足的.发展和进步。绩效考核就是使员工岗位报酬与岗位贡献有机结合起来，形成劳有所得、多劳多得、不劳不得的利益分配格局，最大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w:t>
      </w:r>
    </w:p>
    <w:p>
      <w:pPr>
        <w:ind w:left="0" w:right="0" w:firstLine="560"/>
        <w:spacing w:before="450" w:after="450" w:line="312" w:lineRule="auto"/>
      </w:pPr>
      <w:r>
        <w:rPr>
          <w:rFonts w:ascii="宋体" w:hAnsi="宋体" w:eastAsia="宋体" w:cs="宋体"/>
          <w:color w:val="000"/>
          <w:sz w:val="28"/>
          <w:szCs w:val="28"/>
        </w:rPr>
        <w:t xml:space="preserve">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w:t>
      </w:r>
    </w:p>
    <w:p>
      <w:pPr>
        <w:ind w:left="0" w:right="0" w:firstLine="560"/>
        <w:spacing w:before="450" w:after="450" w:line="312" w:lineRule="auto"/>
      </w:pPr>
      <w:r>
        <w:rPr>
          <w:rFonts w:ascii="宋体" w:hAnsi="宋体" w:eastAsia="宋体" w:cs="宋体"/>
          <w:color w:val="000"/>
          <w:sz w:val="28"/>
          <w:szCs w:val="28"/>
        </w:rPr>
        <w:t xml:space="preserve">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最大化由于不同厂商和产品不同，其价格往往差异巨大，性能和价格对产品适用性的影响也比较大，部门在价格管控时考虑厂商的技术和产品同质化问题进行管控，保证了零售价和结算价的双向跟进，争取了利润最大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确立“分工协作、密切配合、互相补台”的理念，要求大家明确职责，又团结协作，做到不论份内份外，不论是常规性工作还是临时性任务，都要不折不扣的完成，发现问题及时沟通，不让工作出现真空。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__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今年，虽然在政治思想和业务上有了很大的提高，取得了较好的工作成绩，但是与上级领导的要求相比，还是存在一些不足和差距，需要努力提高和改造。今后，要继续加强学习，提高自身综合素质，围绕财务工作的目标任务，以---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生产企业财务工作总结及工作计划【篇3】</w:t>
      </w:r>
    </w:p>
    <w:p>
      <w:pPr>
        <w:ind w:left="0" w:right="0" w:firstLine="560"/>
        <w:spacing w:before="450" w:after="450" w:line="312" w:lineRule="auto"/>
      </w:pPr>
      <w:r>
        <w:rPr>
          <w:rFonts w:ascii="宋体" w:hAnsi="宋体" w:eastAsia="宋体" w:cs="宋体"/>
          <w:color w:val="000"/>
          <w:sz w:val="28"/>
          <w:szCs w:val="28"/>
        </w:rPr>
        <w:t xml:space="preserve">20__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领先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2、__财务部较好地完成公司20__年度经营业绩考核的申报工作，通过申报、考核工作，充分反映公司财务状况、经营效益、资本保值增值以及经营管理水平等情况，公司20__年经营业绩考核成绩为优。</w:t>
      </w:r>
    </w:p>
    <w:p>
      <w:pPr>
        <w:ind w:left="0" w:right="0" w:firstLine="560"/>
        <w:spacing w:before="450" w:after="450" w:line="312" w:lineRule="auto"/>
      </w:pPr>
      <w:r>
        <w:rPr>
          <w:rFonts w:ascii="宋体" w:hAnsi="宋体" w:eastAsia="宋体" w:cs="宋体"/>
          <w:color w:val="000"/>
          <w:sz w:val="28"/>
          <w:szCs w:val="28"/>
        </w:rPr>
        <w:t xml:space="preserve">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1、通过合理安排资金，在保证生产经营资金需求的情况下，提前偿还本年固定资产借款本金及还未来三年75%的借款本金合计520_.50万元，相比原还款计划减少借款利息__万元。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1、根据__集团公司批复的x、x号机组财务竣工决算报告，对__张固定资产卡片进行分类、整理、核实，完成卡片导入财务管理系统的工作，落实责任管理部门/分部。此举标志着x、x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3、根据国有资产监管及评估的相关规定，财务部牵头完成了定子线棒、换热元件及锅炉管屏报废物资处置的资产评估工作，及时向__集团公司和省国资委上报备案。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4、启动1—x号机组脱硫改造报废固定资产工作，目前资产报废鉴证报告的税局备案及资产评估报告的__批复工作正在进行中。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2、制定20__—20__年度机组保险方案，充分利用公司良好的营运业绩和风险管控能力，比上年度减少年度保险费用200万元，下降17%。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3、积极跟进保险理赔案件，每周盘点保险工作，与相关部门密切沟通协作，加快了索赔进度，今年共收到保险赔款__万元。</w:t>
      </w:r>
    </w:p>
    <w:p>
      <w:pPr>
        <w:ind w:left="0" w:right="0" w:firstLine="560"/>
        <w:spacing w:before="450" w:after="450" w:line="312" w:lineRule="auto"/>
      </w:pPr>
      <w:r>
        <w:rPr>
          <w:rFonts w:ascii="宋体" w:hAnsi="宋体" w:eastAsia="宋体" w:cs="宋体"/>
          <w:color w:val="000"/>
          <w:sz w:val="28"/>
          <w:szCs w:val="28"/>
        </w:rPr>
        <w:t xml:space="preserve">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1、依法完成税务申报工作，做到按时申报、税额准确。截至20__年11月，实际上缴税收__亿元。</w:t>
      </w:r>
    </w:p>
    <w:p>
      <w:pPr>
        <w:ind w:left="0" w:right="0" w:firstLine="560"/>
        <w:spacing w:before="450" w:after="450" w:line="312" w:lineRule="auto"/>
      </w:pPr>
      <w:r>
        <w:rPr>
          <w:rFonts w:ascii="宋体" w:hAnsi="宋体" w:eastAsia="宋体" w:cs="宋体"/>
          <w:color w:val="000"/>
          <w:sz w:val="28"/>
          <w:szCs w:val="28"/>
        </w:rPr>
        <w:t xml:space="preserve">2、20__年末，广东省已被纳入部分营业税改增值税试点范围，本年财务部在合同审批过程中，重点关注符合“营改增”业务范围的项目，对合同税费条款提出要求或建议，节约公司成本。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六、加强财务团队建设，团结高效完成工作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_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七、加强财务制度建设，夯实财务管理基础</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八、注重财务工作基础，认真做好常规工作</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__集团的要求，财务部人员加班加点，遇有国家法定假日各会计也放弃休息主动加班，保时保质完成报表的编制，顺利完成年度财务决算工作，并荣获__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__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健全保险索赔机制，完善保险管理标准，增订x、x号机组财产保险案件弃赔及拒赔处理管理流程。同时需加强与各保险有关责任部门的内部沟通及外部保险顾问、公司的外部协调，加快保险索赔进度，提高保险索赔。</w:t>
      </w:r>
    </w:p>
    <w:p>
      <w:pPr>
        <w:ind w:left="0" w:right="0" w:firstLine="560"/>
        <w:spacing w:before="450" w:after="450" w:line="312" w:lineRule="auto"/>
      </w:pPr>
      <w:r>
        <w:rPr>
          <w:rFonts w:ascii="宋体" w:hAnsi="宋体" w:eastAsia="宋体" w:cs="宋体"/>
          <w:color w:val="000"/>
          <w:sz w:val="28"/>
          <w:szCs w:val="28"/>
        </w:rPr>
        <w:t xml:space="preserve">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6、加强财务团队建设，在保证“人岗匹配”的大原则下，实行岗位之间交流学习，实行“一人多岗。</w:t>
      </w:r>
    </w:p>
    <w:p>
      <w:pPr>
        <w:ind w:left="0" w:right="0" w:firstLine="560"/>
        <w:spacing w:before="450" w:after="450" w:line="312" w:lineRule="auto"/>
      </w:pPr>
      <w:r>
        <w:rPr>
          <w:rFonts w:ascii="黑体" w:hAnsi="黑体" w:eastAsia="黑体" w:cs="黑体"/>
          <w:color w:val="000000"/>
          <w:sz w:val="36"/>
          <w:szCs w:val="36"/>
          <w:b w:val="1"/>
          <w:bCs w:val="1"/>
        </w:rPr>
        <w:t xml:space="preserve">生产企业财务工作总结及工作计划【篇4】</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w:t>
      </w:r>
    </w:p>
    <w:p>
      <w:pPr>
        <w:ind w:left="0" w:right="0" w:firstLine="560"/>
        <w:spacing w:before="450" w:after="450" w:line="312" w:lineRule="auto"/>
      </w:pPr>
      <w:r>
        <w:rPr>
          <w:rFonts w:ascii="宋体" w:hAnsi="宋体" w:eastAsia="宋体" w:cs="宋体"/>
          <w:color w:val="000"/>
          <w:sz w:val="28"/>
          <w:szCs w:val="28"/>
        </w:rPr>
        <w:t xml:space="preserve">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生产企业财务工作总结及工作计划【篇5】</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__月份时通过价格带分析后，发现6—10元销售比重占到全月销售的27.40%，门店与业务协商后，从中天街调拨一批特价为__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2025-04-03T05:58:09+08:00</dcterms:created>
  <dcterms:modified xsi:type="dcterms:W3CDTF">2025-04-03T05:58:09+08:00</dcterms:modified>
</cp:coreProperties>
</file>

<file path=docProps/custom.xml><?xml version="1.0" encoding="utf-8"?>
<Properties xmlns="http://schemas.openxmlformats.org/officeDocument/2006/custom-properties" xmlns:vt="http://schemas.openxmlformats.org/officeDocument/2006/docPropsVTypes"/>
</file>