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高中数学老师教学总结怎么写</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总结怎么写5篇充实的工作生活一不留神就过去了，回顾这段时间的工作，相信你有很多感想吧，是不是该好好写一份工作总结记录一下呢?下面是小编给大家带来的高中数学老师教学总结怎么写，希望大家能够喜欢!高中数学老师教学总结怎么写篇1不...</w:t>
      </w:r>
    </w:p>
    <w:p>
      <w:pPr>
        <w:ind w:left="0" w:right="0" w:firstLine="560"/>
        <w:spacing w:before="450" w:after="450" w:line="312" w:lineRule="auto"/>
      </w:pPr>
      <w:r>
        <w:rPr>
          <w:rFonts w:ascii="宋体" w:hAnsi="宋体" w:eastAsia="宋体" w:cs="宋体"/>
          <w:color w:val="000"/>
          <w:sz w:val="28"/>
          <w:szCs w:val="28"/>
        </w:rPr>
        <w:t xml:space="preserve">高中数学老师教学总结怎么写5篇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充实的工作生活一不留神就过去了，回顾这段时间的工作，相信你有很多感想吧，是不是该好好写一份工作总结记录一下呢?下面是小编给大家带来的高中数学老师教学总结怎么写，希望大家能够喜欢!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高中数学老师教学总结怎么写篇1</w:t>
      </w:r>
    </w:p>
    <w:p>
      <w:pPr>
        <w:ind w:left="0" w:right="0" w:firstLine="560"/>
        <w:spacing w:before="450" w:after="450" w:line="312" w:lineRule="auto"/>
      </w:pPr>
      <w:r>
        <w:rPr>
          <w:rFonts w:ascii="宋体" w:hAnsi="宋体" w:eastAsia="宋体" w:cs="宋体"/>
          <w:color w:val="000"/>
          <w:sz w:val="28"/>
          <w:szCs w:val="28"/>
        </w:rPr>
        <w:t xml:space="preserve">不同的教育思想产生不同的教育。传统的数学教学的特点是以传授知识为主要目的、单向平面地讲授教科书的活动。“以纲为纲，以本为本”，是这类传授活动的金科玉律。在这类理念下，教师崇尚研究教材，视处理好教材、教好教材为教学艺术，这类预先设计好的教学目标经常超出教学进程本身，脱离学生的现实。</w:t>
      </w:r>
    </w:p>
    <w:p>
      <w:pPr>
        <w:ind w:left="0" w:right="0" w:firstLine="560"/>
        <w:spacing w:before="450" w:after="450" w:line="312" w:lineRule="auto"/>
      </w:pPr>
      <w:r>
        <w:rPr>
          <w:rFonts w:ascii="宋体" w:hAnsi="宋体" w:eastAsia="宋体" w:cs="宋体"/>
          <w:color w:val="000"/>
          <w:sz w:val="28"/>
          <w:szCs w:val="28"/>
        </w:rPr>
        <w:t xml:space="preserve">新课程理念下的课堂教学的特点具有整体性，开放性、创造性、不确定性。新课程更加体现了学生的主体性，在实施进程中，教师应转变传统的教育教学方式，解放自己的思想，转变教育思想观念，改革教学方法，由数学课程的忠实执行者向课程决策者转变，创造性地开发数学教学资源，大胆地改变现有的教学模式，完全改变教学方法，多给学生发挥的机会，为学生提供丰富多彩的教学情境，引导学生自己探索数学规律、自己去推论数学结论，要善于创设数学题目情形，引导学生体验数学结论的探究进程，让学天生为“跳起了摘桃子的人”，而不是“盛桃子的筐”，给他们讲得应尽可能少些，而引导他们去发现的应尽可能多些，学生自己能够自主解决的，教师决不和盘托出。这样才有益于创新人才的培养!</w:t>
      </w:r>
    </w:p>
    <w:p>
      <w:pPr>
        <w:ind w:left="0" w:right="0" w:firstLine="560"/>
        <w:spacing w:before="450" w:after="450" w:line="312" w:lineRule="auto"/>
      </w:pPr>
      <w:r>
        <w:rPr>
          <w:rFonts w:ascii="宋体" w:hAnsi="宋体" w:eastAsia="宋体" w:cs="宋体"/>
          <w:color w:val="000"/>
          <w:sz w:val="28"/>
          <w:szCs w:val="28"/>
        </w:rPr>
        <w:t xml:space="preserve">传统的数学教学由于过分预设和封闭，使课堂教学变得机械烦闷，缺少生气和乐趣，学生始终处于从属地位，成了教师灌输知识的容器，课堂上倦怠应付，与创造的喜悦无缘，师生都没法在课堂上焕发生命的活力。</w:t>
      </w:r>
    </w:p>
    <w:p>
      <w:pPr>
        <w:ind w:left="0" w:right="0" w:firstLine="560"/>
        <w:spacing w:before="450" w:after="450" w:line="312" w:lineRule="auto"/>
      </w:pPr>
      <w:r>
        <w:rPr>
          <w:rFonts w:ascii="宋体" w:hAnsi="宋体" w:eastAsia="宋体" w:cs="宋体"/>
          <w:color w:val="000"/>
          <w:sz w:val="28"/>
          <w:szCs w:val="28"/>
        </w:rPr>
        <w:t xml:space="preserve">教学进程是师生交往、积极互动、共同发展的进程，是为学而教，以学定教，互教互学，教学相长的进程。教师必须改变传统的压抑学生创造性的教学环境，通过教学模式的优化，改变教师独占课堂、学生被动接受的信息传递方式，促进师生间、学生间的多向互动和教学关系的构成。</w:t>
      </w:r>
    </w:p>
    <w:p>
      <w:pPr>
        <w:ind w:left="0" w:right="0" w:firstLine="560"/>
        <w:spacing w:before="450" w:after="450" w:line="312" w:lineRule="auto"/>
      </w:pPr>
      <w:r>
        <w:rPr>
          <w:rFonts w:ascii="宋体" w:hAnsi="宋体" w:eastAsia="宋体" w:cs="宋体"/>
          <w:color w:val="000"/>
          <w:sz w:val="28"/>
          <w:szCs w:val="28"/>
        </w:rPr>
        <w:t xml:space="preserve">一、教师不但是数学知识的传授者、解惑者，更是知识的增进者、引导者;学生不但是知识的接受者、复制者，更是知识的发现者、创造者。教师的作用主要在于“导”，就是通过精心设计教学进程，善于对学生进行启发引诱，点燃其思惟的火花，引导学生主动探索数学结论的构成进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二、教师和学生之间不是传统课堂教学中的对象性的主客体关系，而是一种主体间性的意义关系。师生之间的交往是作为主体的人与人之间的交往，具有民主、同等的特性，通过相互作用、相互协商，建构学生多样化的主体活动，完成认知和发展的任务，从而增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益于进步学习的主动性、创造性和有效性，增进认知进程、情感进程和意志进程的同一，使学生的身心得到__的发展。固然我转变这些还不够，更正确的应当是我们在对新课改的理解基础之上所做的所有转变。明显这对我们教师本身进步了要求，可能增加了教师的压力;但我相信主要的压力来源于我们传统的教育与新课改后教育之间的逾越!还来源于各个地方文化背景、经济、家长观念等。面对压力，我们一定要充分理解新课程精神，才能因地制宜的弄好新课改。</w:t>
      </w:r>
    </w:p>
    <w:p>
      <w:pPr>
        <w:ind w:left="0" w:right="0" w:firstLine="560"/>
        <w:spacing w:before="450" w:after="450" w:line="312" w:lineRule="auto"/>
      </w:pPr>
      <w:r>
        <w:rPr>
          <w:rFonts w:ascii="宋体" w:hAnsi="宋体" w:eastAsia="宋体" w:cs="宋体"/>
          <w:color w:val="000"/>
          <w:sz w:val="28"/>
          <w:szCs w:val="28"/>
        </w:rPr>
        <w:t xml:space="preserve">总之，新课程，新的教学方法，新的教学思想都应当建立在学生爱学，想学，乐学的基础上，培养学生的学习爱好，教会学生怎样去学习。我们要始终建立：培养学生要从学生的长远角度动身，从学生的长远发展动身，让他们学到的不单单是使书本上的知识，更是增养去学习的能力，“授之以鱼，不如授之以渔”，这样才能为他们将来更好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中数学老师教学总结怎么写篇2</w:t>
      </w:r>
    </w:p>
    <w:p>
      <w:pPr>
        <w:ind w:left="0" w:right="0" w:firstLine="560"/>
        <w:spacing w:before="450" w:after="450" w:line="312" w:lineRule="auto"/>
      </w:pPr>
      <w:r>
        <w:rPr>
          <w:rFonts w:ascii="宋体" w:hAnsi="宋体" w:eastAsia="宋体" w:cs="宋体"/>
          <w:color w:val="000"/>
          <w:sz w:val="28"/>
          <w:szCs w:val="28"/>
        </w:rPr>
        <w:t xml:space="preserve">一眨眼，已经过了18个春秋的教学生涯，回想这18年，经历过困惑，也收获了成功的喜悦，深刻感受到了教学工作责任重大，教学生活的清苦，但是当一批批的学生满怀喜悦迈入高等学府继续深造，我们成功完成了自己的间断性使命的时候，又感觉我们的付出是多么的值得。自从大学毕业走上工作岗位，就一直从事高中数学教育，对这门学科有了深刻的了解和深厚的感情，也对数学教育做了深刻的思考。数学是基础学科，是自然科学，技术科学的基础，并在其他领域中也发挥出越来越大的作用，与计算机技术的结合，能直接为社会创造价值，所以，它是人类文化的重要组成部分，数学素质是公民所必须具备的一种基本素质。但是从初中迈入高中以后，感觉很多同学学习数学，越来越吃力，甚至说初中感觉数学还是优势科目的同学，到了高中以后，数学却成了差科，我深刻思考过这个问题，导致这个的原因是什么?除了学科抽象的特点，我们的教学似乎哪个地方不太对劲。</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多少年以来，我们一直在说这个问题，课程标准明确指出，高中数学教育有基础性，其一：在义务教育以后，为学生适应现代生活和未来发展提供更高水平的数学基础，使他们获得更高的数学素养。其二，为学生进一步学习提供必要的数学储备。两个方面很好的阐述了高中数学的教育目标。但是我们在实际操作中，往往就忽略了不同学生在这一科上的差异，只怕少讲一点，学生就不会。记得1997年的课改，高一分班后，我带了两个文科班，因为当时也是课改第一批，对教材的难度把握不够，而且当时平时考试文理同卷，这样，对文科生是个严峻的考验。只怕学生学的简单，无法应付考试，就和理科一样去要求，我讲的很累，同学却听得一头雾水，有个别同学甚至有放弃数学的想法，前几次考试下来，一塌糊涂，难的不对能理解，但是感觉基础的题目做的也不好，就无法理解了，静下来细细反思，从教师角度想，是想去拔高同学，结果适得其反。经过深思熟虑以后，决定改变策略，第一是针对班内文科生特点，适当降低难度，抓基础，给同学更多练习的机会。高三复习时，根据内容，适当的抛开教学资料，自己出题，往往要加班到晚上12点多，然后在课堂上进行限时训练，及时点评，后来同学反映，这一招很管用，对同学的促进、触动都很大。其次，针对班内同学参差不齐，又做出了不同要求，在抓大局的同时，做好促优补差工作，具体做法是，每天布置的作业，学差生可以做其中的80%，难的放掉，但是要保证80%要彻底懂了，教师对这部分同学要专门对待，随时抽查，促进其不掉队。同时，对学优生要注意拔高，每天另外出两个综合度比较大的题目，一天后，就将标准答案给出，供同学参考。实践证明，这个办法很管用，全班都有所提高，半个学期过后的高考中，同学都感觉这一科比较理想，两个班在太原市学科排名第6，事实胜于雄辩，我更加坚信了这个做法的可行性，在以后的教学中，我敢于根据实际情况及时调整战略，该放的要放，该抓的要抓紧，后来连续多年带毕业班，高考成绩在太原市排名第4，第3后来根据这个体会写了论文《课堂改革分层教学》。</w:t>
      </w:r>
    </w:p>
    <w:p>
      <w:pPr>
        <w:ind w:left="0" w:right="0" w:firstLine="560"/>
        <w:spacing w:before="450" w:after="450" w:line="312" w:lineRule="auto"/>
      </w:pPr>
      <w:r>
        <w:rPr>
          <w:rFonts w:ascii="宋体" w:hAnsi="宋体" w:eastAsia="宋体" w:cs="宋体"/>
          <w:color w:val="000"/>
          <w:sz w:val="28"/>
          <w:szCs w:val="28"/>
        </w:rPr>
        <w:t xml:space="preserve">二、课堂主体的定位</w:t>
      </w:r>
    </w:p>
    <w:p>
      <w:pPr>
        <w:ind w:left="0" w:right="0" w:firstLine="560"/>
        <w:spacing w:before="450" w:after="450" w:line="312" w:lineRule="auto"/>
      </w:pPr>
      <w:r>
        <w:rPr>
          <w:rFonts w:ascii="宋体" w:hAnsi="宋体" w:eastAsia="宋体" w:cs="宋体"/>
          <w:color w:val="000"/>
          <w:sz w:val="28"/>
          <w:szCs w:val="28"/>
        </w:rPr>
        <w:t xml:space="preserve">数学的逻辑性、抽象性、严谨性，使得有的同学在心理上首先对数学有了畏惧感，想到数学课堂，就是教师占领三尺讲台，在那滔滔不绝的讲，在黑板上有条不紊的推理，学生在下面坐着听，时不时记点笔记，时间长了有同学在打盹，有同学东张西望，感觉数学课堂枯燥且冗长，十分无聊。教师时不时还得叫醒打盹的同学，很生气。实际上，这种教学模式颠倒了课堂的主体与客体，学生才是课堂的主体，教师的主导是以学生的主体为前提的，教师只是帮助学生，促使其发展。所以，要让学生动起来，一般地，给出题目以后，往往留出几分钟时间给同学，让同学先分析解决，而教师则走下讲台，和同学去交流，给同学提供帮助，了解同学解题过程中共性问题及闪光点，在进行点评时，针对性强了，同学听得有兴趣，特别是对典型解法的展示，补充，同学显得很踊跃，同学间的沟通也多了，互相交流，学生教学生，教师省力，同学也能互相促进。经常看到后排的同学都站起来，直着脖子，你都能感受同学那种强烈的求知欲。同科的教师，经常进行互听课，有时候我去听一节数学课，一节课，教师都没有从讲台下来一次，我都感觉昏昏欲睡，盼着尽快下课，想想学生的感受吧!所以让学生去参与课堂教学，让他感受到他才是课堂的主人，他得动起来，教师是来帮助他学习的。这样的课堂，睡觉的同学基本上没有了，更多的是同学间的互相交流，师生间的对话，是我要做什么?我在做什么?怎么做?结合自己的切身体会，我写了论文《创造和谐数学课堂》。</w:t>
      </w:r>
    </w:p>
    <w:p>
      <w:pPr>
        <w:ind w:left="0" w:right="0" w:firstLine="560"/>
        <w:spacing w:before="450" w:after="450" w:line="312" w:lineRule="auto"/>
      </w:pPr>
      <w:r>
        <w:rPr>
          <w:rFonts w:ascii="宋体" w:hAnsi="宋体" w:eastAsia="宋体" w:cs="宋体"/>
          <w:color w:val="000"/>
          <w:sz w:val="28"/>
          <w:szCs w:val="28"/>
        </w:rPr>
        <w:t xml:space="preserve">三、数学思维的培养</w:t>
      </w:r>
    </w:p>
    <w:p>
      <w:pPr>
        <w:ind w:left="0" w:right="0" w:firstLine="560"/>
        <w:spacing w:before="450" w:after="450" w:line="312" w:lineRule="auto"/>
      </w:pPr>
      <w:r>
        <w:rPr>
          <w:rFonts w:ascii="宋体" w:hAnsi="宋体" w:eastAsia="宋体" w:cs="宋体"/>
          <w:color w:val="000"/>
          <w:sz w:val="28"/>
          <w:szCs w:val="28"/>
        </w:rPr>
        <w:t xml:space="preserve">数学是‘思维的体操’，你得教同学做操，而且经常性的让同学去做，学生才能会做操，做好操。数学感觉“难”，是因为它对学生的思维能力要求高，数学又感觉易，那就是“万变不离其宗”，那么，我们的课堂，如果仅仅是在教师的搀扶下，让学生学会做题了，真正让学生独立面对时，他们还是否有能力能“独挡一面”?所以我们的课堂，教给学生的不仅是会做题，更重要的是学会思考，并将这个工作渗透到我们日常教学的每一个环节里面，把这个工作做细了，做到位了，学生成绩不提高都是不可能的。新课程特别指出，我们的教学就是要学生在获取基础知识、基本技能的同时，要学会学习，学会做人，学会生存，学会合作。因为，一个没有自己思想的人是永远不会成功的。所以在日常的教学中，有意识的在思维方面引导，就像前面说的，把练习的时间给学生了，就能集中集体的智慧，倡导一题多解，但是落足点是最优解，是思维挖掘的过程，不要怕在一道题上费得时间多，收获可不仅仅是一个题，所以选题时要特别注意，既要关注基础知识，基本技能，还要发展同学的思维的广度，并注重挖掘一种解法背后的思维过程，能借题发挥，这样就能发挥一道题的所有价值，日积月累，“活中找死”，让学生形成解题套路，同时“死中求活”，提升思维能力。</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在课堂上，教师是学生的伙伴，帮助同学改进学习方法，提高学习效率，走出课堂，师生还应该是朋友，很多时候，学生还渴望在课堂教学以外，和教师做朋友，分担学习中的困惑，成长的烦恼，和成功的喜悦。所以，良性的师生关系，应该是亦师亦友，我的手机里面，有很多是自己的学生，他们愿意和我交流，分享一个小小的秘密，有时候也能从自己的角度，给他们提供一些建议。直到毕业很多年了，还能保持联系，时不时开个玩笑，送个祝福，感觉也很温馨。关键的是，通过和同学的交流，了解他们所需，能更好的帮助他们，学生也会因为喜欢你，进而喜欢你所带的课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高中数学老师教学总结怎么写篇3</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高中数学老师教学总结怎么写篇4</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高中数学老师教学总结怎么写篇5</w:t>
      </w:r>
    </w:p>
    <w:p>
      <w:pPr>
        <w:ind w:left="0" w:right="0" w:firstLine="560"/>
        <w:spacing w:before="450" w:after="450" w:line="312" w:lineRule="auto"/>
      </w:pPr>
      <w:r>
        <w:rPr>
          <w:rFonts w:ascii="宋体" w:hAnsi="宋体" w:eastAsia="宋体" w:cs="宋体"/>
          <w:color w:val="000"/>
          <w:sz w:val="28"/>
          <w:szCs w:val="28"/>
        </w:rPr>
        <w:t xml:space="preserve">为期四周周的实习生活弹指一挥间已经划上句号，在这期间我体会到了身为一名教师的酸甜苦辣，也让我体会到当一名教师的不容易与肩负的重任。回想起3月x日当天，年轻的我们捧着一颗颗热情、兴奋而充满期盼的心来到凌源市第二高中，激动不安之情油然而升。一个个沉甸甸的问号，在我脑中盘旋。我不断自问：作为一个实习生，我能做好吗，我能给学生带来一点进步吗?如今，4个星期的实习工作已结束，我们10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二中给与我太多的第一次：第一次真正站在讲台上面对着四十五张天真的面孔、第一次与学生面对面的探讨问题、谈心，第一次与多位资深老师讨论交流，共同探讨教学中所遇到的问题……现就一个多月的实习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反思一个月的工作，自己在一些细节工作上还存在着不足，特别是学生对作业本的保管、潜能生作业的书写缺乏指导和严格要求。在今后的工作中，应充分注重工作中的细节，尽量使自己的工作做得扎实。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