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财务的工作年终总结体会10篇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体会10篇写好工作总结是非常重要的，可以起到承上启下的作用，不仅总结能帮助我们理顺知识结构，突出重点，突出难点，在总结的过程中还帮助我们稳固知识点和技术难点，下面小编给大家带来关于财务的工作年终总结体会，希望会对大家的...</w:t>
      </w:r>
    </w:p>
    <w:p>
      <w:pPr>
        <w:ind w:left="0" w:right="0" w:firstLine="560"/>
        <w:spacing w:before="450" w:after="450" w:line="312" w:lineRule="auto"/>
      </w:pPr>
      <w:r>
        <w:rPr>
          <w:rFonts w:ascii="宋体" w:hAnsi="宋体" w:eastAsia="宋体" w:cs="宋体"/>
          <w:color w:val="000"/>
          <w:sz w:val="28"/>
          <w:szCs w:val="28"/>
        </w:rPr>
        <w:t xml:space="preserve">最新财务的工作年终总结体会10篇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财务的工作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财务的工作年终总结体会篇1</w:t>
      </w:r>
    </w:p>
    <w:p>
      <w:pPr>
        <w:ind w:left="0" w:right="0" w:firstLine="560"/>
        <w:spacing w:before="450" w:after="450" w:line="312" w:lineRule="auto"/>
      </w:pPr>
      <w:r>
        <w:rPr>
          <w:rFonts w:ascii="宋体" w:hAnsi="宋体" w:eastAsia="宋体" w:cs="宋体"/>
          <w:color w:val="000"/>
          <w:sz w:val="28"/>
          <w:szCs w:val="28"/>
        </w:rPr>
        <w:t xml:space="preserve">____年，是本人在公司财务科工作的第__年，在一年的工作时间里，本人的具体工作应该分为两大部份，1-9月份前在__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财务的工作年终总结体会篇2</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四、融入团队，力争为集体增光添彩。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财务的工作年终总结体会篇3</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X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财务的工作年终总结体会篇4</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财务的工作年终总结体会篇6</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要害部门之一，对内财务治理水平的要求应不断提升，对外要应对税务、审计及财政等机关的各项检查、把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范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预备的前提下，忽然接受检查，但长宁区财政局还是对公司财务基础治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财务的工作年终总结体会篇9</w:t>
      </w:r>
    </w:p>
    <w:p>
      <w:pPr>
        <w:ind w:left="0" w:right="0" w:firstLine="560"/>
        <w:spacing w:before="450" w:after="450" w:line="312" w:lineRule="auto"/>
      </w:pPr>
      <w:r>
        <w:rPr>
          <w:rFonts w:ascii="宋体" w:hAnsi="宋体" w:eastAsia="宋体" w:cs="宋体"/>
          <w:color w:val="000"/>
          <w:sz w:val="28"/>
          <w:szCs w:val="28"/>
        </w:rPr>
        <w:t xml:space="preserve">1、个人日常工作的内容，完成情况;</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3、个人学习情况，如新税法、新准则的学习情况，个人参加培训的情况，个人参加考试的情况等等;</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2025-03-15T01:40:38+08:00</dcterms:created>
  <dcterms:modified xsi:type="dcterms:W3CDTF">2025-03-15T01:40:38+08:00</dcterms:modified>
</cp:coreProperties>
</file>

<file path=docProps/custom.xml><?xml version="1.0" encoding="utf-8"?>
<Properties xmlns="http://schemas.openxmlformats.org/officeDocument/2006/custom-properties" xmlns:vt="http://schemas.openxmlformats.org/officeDocument/2006/docPropsVTypes"/>
</file>