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预算管理总结【9篇】</w:t>
      </w:r>
      <w:bookmarkEnd w:id="1"/>
    </w:p>
    <w:p>
      <w:pPr>
        <w:jc w:val="center"/>
        <w:spacing w:before="0" w:after="450"/>
      </w:pPr>
      <w:r>
        <w:rPr>
          <w:rFonts w:ascii="Arial" w:hAnsi="Arial" w:eastAsia="Arial" w:cs="Arial"/>
          <w:color w:val="999999"/>
          <w:sz w:val="20"/>
          <w:szCs w:val="20"/>
        </w:rPr>
        <w:t xml:space="preserve">来源：网络  作者：青灯古佛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政投资评审，财政预算管理的重要组成部分，它是由财政部门内部专司财政评审的机构，依据国家法律、法规和部门规章的规定，运用专业的技术手段，从工程经济和财政管理的角度出发，对财政支出项目全过程进行技术性审核与评价的财政管理活动。以下是小编整理的...</w:t>
      </w:r>
    </w:p>
    <w:p>
      <w:pPr>
        <w:ind w:left="0" w:right="0" w:firstLine="560"/>
        <w:spacing w:before="450" w:after="450" w:line="312" w:lineRule="auto"/>
      </w:pPr>
      <w:r>
        <w:rPr>
          <w:rFonts w:ascii="宋体" w:hAnsi="宋体" w:eastAsia="宋体" w:cs="宋体"/>
          <w:color w:val="000"/>
          <w:sz w:val="28"/>
          <w:szCs w:val="28"/>
        </w:rPr>
        <w:t xml:space="preserve">财政投资评审，财政预算管理的重要组成部分，它是由财政部门内部专司财政评审的机构，依据国家法律、法规和部门规章的规定，运用专业的技术手段，从工程经济和财政管理的角度出发，对财政支出项目全过程进行技术性审核与评价的财政管理活动。以下是小编整理的预算管理总结【9篇】，仅供参考，大家一起来看看吧。[_TAG_h2]【篇一】预算管理总结</w:t>
      </w:r>
    </w:p>
    <w:p>
      <w:pPr>
        <w:ind w:left="0" w:right="0" w:firstLine="560"/>
        <w:spacing w:before="450" w:after="450" w:line="312" w:lineRule="auto"/>
      </w:pPr>
      <w:r>
        <w:rPr>
          <w:rFonts w:ascii="宋体" w:hAnsi="宋体" w:eastAsia="宋体" w:cs="宋体"/>
          <w:color w:val="000"/>
          <w:sz w:val="28"/>
          <w:szCs w:val="28"/>
        </w:rPr>
        <w:t xml:space="preserve">　　今年，我处根据全省财政工作会议精神，以及年初的工作计划，突出省政府工作报告中提出的“建立财政支出绩效评价制度”要求，认真贯彻财政部《财政支出绩效评价管理暂行办法》，着力加强绩效评价与预算管理的结合，推广并使用江苏省行政事业单位资产管理信息系统，实现资产管理的科学化、精细化和常态化，进一步提升绩效评价与资产管理工作水平。</w:t>
      </w:r>
    </w:p>
    <w:p>
      <w:pPr>
        <w:ind w:left="0" w:right="0" w:firstLine="560"/>
        <w:spacing w:before="450" w:after="450" w:line="312" w:lineRule="auto"/>
      </w:pPr>
      <w:r>
        <w:rPr>
          <w:rFonts w:ascii="宋体" w:hAnsi="宋体" w:eastAsia="宋体" w:cs="宋体"/>
          <w:color w:val="000"/>
          <w:sz w:val="28"/>
          <w:szCs w:val="28"/>
        </w:rPr>
        <w:t xml:space="preserve">　&gt;　一、财政绩效评价工作</w:t>
      </w:r>
    </w:p>
    <w:p>
      <w:pPr>
        <w:ind w:left="0" w:right="0" w:firstLine="560"/>
        <w:spacing w:before="450" w:after="450" w:line="312" w:lineRule="auto"/>
      </w:pPr>
      <w:r>
        <w:rPr>
          <w:rFonts w:ascii="宋体" w:hAnsi="宋体" w:eastAsia="宋体" w:cs="宋体"/>
          <w:color w:val="000"/>
          <w:sz w:val="28"/>
          <w:szCs w:val="28"/>
        </w:rPr>
        <w:t xml:space="preserve">　　(一)及时开展对扩需项目及重大项目绩效评价，努力完成列入202_年省政府重点工作“推行财政资金使用绩效考核制度”任务。</w:t>
      </w:r>
    </w:p>
    <w:p>
      <w:pPr>
        <w:ind w:left="0" w:right="0" w:firstLine="560"/>
        <w:spacing w:before="450" w:after="450" w:line="312" w:lineRule="auto"/>
      </w:pPr>
      <w:r>
        <w:rPr>
          <w:rFonts w:ascii="宋体" w:hAnsi="宋体" w:eastAsia="宋体" w:cs="宋体"/>
          <w:color w:val="000"/>
          <w:sz w:val="28"/>
          <w:szCs w:val="28"/>
        </w:rPr>
        <w:t xml:space="preserve">　　对扩需项目及重大项目财政支出进行绩效评价是省政府主要领导结合时势而交办的重要任务，“推行财政资金使用绩效考核制度”是今年省政府50项重点工作之一。我处以省政府和厅党组高度重视财政绩效评价工作为机遇，努力工作，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1.开展了对202_—202_年江苏“调结构、扩内需、促增长”及重大项目投入资金的绩效评价工作。</w:t>
      </w:r>
    </w:p>
    <w:p>
      <w:pPr>
        <w:ind w:left="0" w:right="0" w:firstLine="560"/>
        <w:spacing w:before="450" w:after="450" w:line="312" w:lineRule="auto"/>
      </w:pPr>
      <w:r>
        <w:rPr>
          <w:rFonts w:ascii="宋体" w:hAnsi="宋体" w:eastAsia="宋体" w:cs="宋体"/>
          <w:color w:val="000"/>
          <w:sz w:val="28"/>
          <w:szCs w:val="28"/>
        </w:rPr>
        <w:t xml:space="preserve">　　根据潘永和厅长批示“请绩效评价处根据罗省长近期对财政专项资金都要进行绩效评价，并按评价的实际效果安排202_年乃至今后的专项资金的项目和数量的要求，研究提出全面进行专项资金绩效评价的方案，并通过评价与预算安排相衔接，并向省政府作出专题报告。”以及厅长办公会会议纪要第6号精神，我处牵头着力开展了对专项资金绩效评价工作。选择了202_年度已经完成预算支出和202_年预算执行早、基本完成支出的“调结构、扩内需、促增长”项目以及省级财政年度预算支出部分重大项目，全面开展项目投入资金实效的绩效评价。</w:t>
      </w:r>
    </w:p>
    <w:p>
      <w:pPr>
        <w:ind w:left="0" w:right="0" w:firstLine="560"/>
        <w:spacing w:before="450" w:after="450" w:line="312" w:lineRule="auto"/>
      </w:pPr>
      <w:r>
        <w:rPr>
          <w:rFonts w:ascii="宋体" w:hAnsi="宋体" w:eastAsia="宋体" w:cs="宋体"/>
          <w:color w:val="000"/>
          <w:sz w:val="28"/>
          <w:szCs w:val="28"/>
        </w:rPr>
        <w:t xml:space="preserve">　　评价工作从202_年10月下旬进入工作准备阶段，我厅联合复旦大学、中山大学等院校的有关专家研究制订了评价指标和数据报表，并召集省级有关主管部门业务专家进行了修订论证。11月下旬，我厅召开了省级15个主管部门和本厅17个业务、综合处室参加的评价工作布置与培训会，分管绩效评价工作的张美芳副厅长亲自布置评价工作，提出了要求，有关专家讲解了绩效评价指标设计的思想、理念和体系结构，评价工作由省财政厅绩效评价处负责组织实施，省级部门和厅业务处室联动。评价按照分阶段、分步骤、快节奏展开，在短短的两个多月内完成选定的22个项目、138亿元投入资金的绩效评价，并进行了数据抽样复查和项目再评价，年底向省政府作出专题报告。</w:t>
      </w:r>
    </w:p>
    <w:p>
      <w:pPr>
        <w:ind w:left="0" w:right="0" w:firstLine="560"/>
        <w:spacing w:before="450" w:after="450" w:line="312" w:lineRule="auto"/>
      </w:pPr>
      <w:r>
        <w:rPr>
          <w:rFonts w:ascii="宋体" w:hAnsi="宋体" w:eastAsia="宋体" w:cs="宋体"/>
          <w:color w:val="000"/>
          <w:sz w:val="28"/>
          <w:szCs w:val="28"/>
        </w:rPr>
        <w:t xml:space="preserve">　　2.推行财政资金使用绩效考核制度主要包括:组织开展城市社区卫生和职业教育等全省联动项目的财政资金使用绩效评价工作，加快财政支出绩效评价指标库建设，启用“江苏省财政支出绩效评价管理信息系统”等核心内容。为此，我们制订了详细绩效评价工作计划和工作序时进度表，落实岗位责任制，确保按时完成全年工作任务。</w:t>
      </w:r>
    </w:p>
    <w:p>
      <w:pPr>
        <w:ind w:left="0" w:right="0" w:firstLine="560"/>
        <w:spacing w:before="450" w:after="450" w:line="312" w:lineRule="auto"/>
      </w:pPr>
      <w:r>
        <w:rPr>
          <w:rFonts w:ascii="宋体" w:hAnsi="宋体" w:eastAsia="宋体" w:cs="宋体"/>
          <w:color w:val="000"/>
          <w:sz w:val="28"/>
          <w:szCs w:val="28"/>
        </w:rPr>
        <w:t xml:space="preserve">　　(1)全力完成江苏省“城市社区卫生服务和职业教育”财政项目支出绩效评价两项工作任务。全面启动实施了列入省政府重点工作任务的“城市社区卫生服务财政支出绩效评价”、“职业教育财政支出绩效评价”工作。完成了评价指标体系、基础报表及相关准备工作，分别与省卫生厅、省教育厅共同印发了开展有关项目评价工作的通知。召开了评价工作布置会议，并培训市、区财政和卫生、教育部门以及中介机构业务人员300余名。开展两个评价项目的数据填报、审核、汇总、问卷调查和评价报告等工作，年底前将形成评价报告报厅领导和省政府。</w:t>
      </w:r>
    </w:p>
    <w:p>
      <w:pPr>
        <w:ind w:left="0" w:right="0" w:firstLine="560"/>
        <w:spacing w:before="450" w:after="450" w:line="312" w:lineRule="auto"/>
      </w:pPr>
      <w:r>
        <w:rPr>
          <w:rFonts w:ascii="宋体" w:hAnsi="宋体" w:eastAsia="宋体" w:cs="宋体"/>
          <w:color w:val="000"/>
          <w:sz w:val="28"/>
          <w:szCs w:val="28"/>
        </w:rPr>
        <w:t xml:space="preserve">　　此外，还确定了202_年26个省级财政项目支出绩效评价计划,印发到各部门各单位实施。</w:t>
      </w:r>
    </w:p>
    <w:p>
      <w:pPr>
        <w:ind w:left="0" w:right="0" w:firstLine="560"/>
        <w:spacing w:before="450" w:after="450" w:line="312" w:lineRule="auto"/>
      </w:pPr>
      <w:r>
        <w:rPr>
          <w:rFonts w:ascii="宋体" w:hAnsi="宋体" w:eastAsia="宋体" w:cs="宋体"/>
          <w:color w:val="000"/>
          <w:sz w:val="28"/>
          <w:szCs w:val="28"/>
        </w:rPr>
        <w:t xml:space="preserve">　　(2)加快财政支出绩效评价指标库建设，并在各评价实施中得以充分运用。自202_年以来，我省开展了教育、医疗卫生、科技发展、政府信息化建设、就业再就业工程、旅游发展、新农村建设等项目的绩效评价工作，积累了几十套项目支出绩效评价指标体系和几千个单个评价指标，为研究建立科学、合理的绩效评价指标体系奠定了基础。我厅联合江苏省教科院、上海财大中国教育支出绩效评价研究中心、用友软件公司等省内外研究机构，搭建了由专家、业务能手和软件工程师组成的研发小组，联合研发了包括多个行业、涉及多个、包涵多种类型的一期指标库，初步建立了江苏省财政绩效评价指标体系指标库。</w:t>
      </w:r>
    </w:p>
    <w:p>
      <w:pPr>
        <w:ind w:left="0" w:right="0" w:firstLine="560"/>
        <w:spacing w:before="450" w:after="450" w:line="312" w:lineRule="auto"/>
      </w:pPr>
      <w:r>
        <w:rPr>
          <w:rFonts w:ascii="宋体" w:hAnsi="宋体" w:eastAsia="宋体" w:cs="宋体"/>
          <w:color w:val="000"/>
          <w:sz w:val="28"/>
          <w:szCs w:val="28"/>
        </w:rPr>
        <w:t xml:space="preserve">　　(3)对已开发使用的“江苏省财政支出绩效评价管理信息系统”进行优化和升级。我处联合用友软件公司研究开发了江苏省财政绩效管理信息系统，对原使用的“江苏省财政支出绩效评价管理信息系统”进行了优化、完善和升级。新系统在今年全省联动的城市社区卫生和职业教育财政项目支出绩效评价以及“扩需”项目和重大项目财政支出绩效评价工作中正式启用。系统特点：一是建设在我厅门户网站平台上，被评价部门、单位或项目用户不需要增加投入。二是用户不需要安装应用软件，登录财政绩效管理系统即可完成评价工作。三是数据信息集中管理。所有评价数据信息均保存在财政部门的服务器上，加强了财政统一管理，提高了系统的安全性。这是全国唯一开发的财政绩效管理系统，得到了财政部预算司领导的充分肯定。</w:t>
      </w:r>
    </w:p>
    <w:p>
      <w:pPr>
        <w:ind w:left="0" w:right="0" w:firstLine="560"/>
        <w:spacing w:before="450" w:after="450" w:line="312" w:lineRule="auto"/>
      </w:pPr>
      <w:r>
        <w:rPr>
          <w:rFonts w:ascii="宋体" w:hAnsi="宋体" w:eastAsia="宋体" w:cs="宋体"/>
          <w:color w:val="000"/>
          <w:sz w:val="28"/>
          <w:szCs w:val="28"/>
        </w:rPr>
        <w:t xml:space="preserve">　　(二)认真贯彻落实财政部财预字[202_]76号文件，推进工作创新。</w:t>
      </w:r>
    </w:p>
    <w:p>
      <w:pPr>
        <w:ind w:left="0" w:right="0" w:firstLine="560"/>
        <w:spacing w:before="450" w:after="450" w:line="312" w:lineRule="auto"/>
      </w:pPr>
      <w:r>
        <w:rPr>
          <w:rFonts w:ascii="宋体" w:hAnsi="宋体" w:eastAsia="宋体" w:cs="宋体"/>
          <w:color w:val="000"/>
          <w:sz w:val="28"/>
          <w:szCs w:val="28"/>
        </w:rPr>
        <w:t xml:space="preserve">　　财政部财预字[202_]76号文件下发后，我省及时将文件转发省级单位以及各市县，同时，结合绩效评价各项工作的开展，学习总结各地绩效工作的实践经验，推进工作创新，探索开展省级专项支出预算绩效目标管理试点。</w:t>
      </w:r>
    </w:p>
    <w:p>
      <w:pPr>
        <w:ind w:left="0" w:right="0" w:firstLine="560"/>
        <w:spacing w:before="450" w:after="450" w:line="312" w:lineRule="auto"/>
      </w:pPr>
      <w:r>
        <w:rPr>
          <w:rFonts w:ascii="宋体" w:hAnsi="宋体" w:eastAsia="宋体" w:cs="宋体"/>
          <w:color w:val="000"/>
          <w:sz w:val="28"/>
          <w:szCs w:val="28"/>
        </w:rPr>
        <w:t xml:space="preserve">　　1.在202_年度省级部门预算编制中，积极实践财政专项资金预算绩效目标管理试点(前评价)。</w:t>
      </w:r>
    </w:p>
    <w:p>
      <w:pPr>
        <w:ind w:left="0" w:right="0" w:firstLine="560"/>
        <w:spacing w:before="450" w:after="450" w:line="312" w:lineRule="auto"/>
      </w:pPr>
      <w:r>
        <w:rPr>
          <w:rFonts w:ascii="宋体" w:hAnsi="宋体" w:eastAsia="宋体" w:cs="宋体"/>
          <w:color w:val="000"/>
          <w:sz w:val="28"/>
          <w:szCs w:val="28"/>
        </w:rPr>
        <w:t xml:space="preserve">　　今年8月，在深入基层专题调研后，向厅长提交了推进财政专项资金预算绩效目标管理的建议方案，提出了积极推动财政绩效评价工作前移，将事后评价前移到预算编制和执行环节，进行“事前绩效论证、事中跟踪管理和事后绩效评价”的财政绩效管理新思路。我们的方案得到高度肯定，潘永和厅长批示：“绩效评价处提出的绩效评价工作由事后评价提前到事前评价(从预算编制环节开始)、事中跟踪、事后再评价的想法具有创新性。考虑到面广量大的资金事前评价的复杂性，同意选择有代表性的部门先行试点，取得经验，再全面推开。”在202_年省级部门预算编制工作会议上，我厅要求：“在编制202_年部门预算时，选取一定金额以上、具有明显社会效益的项目进行绩效评价试点，并逐步将评价结果作为以后年度预算安排的重要依据，以此强化支出责任，提高财政资金使用效益。”</w:t>
      </w:r>
    </w:p>
    <w:p>
      <w:pPr>
        <w:ind w:left="0" w:right="0" w:firstLine="560"/>
        <w:spacing w:before="450" w:after="450" w:line="312" w:lineRule="auto"/>
      </w:pPr>
      <w:r>
        <w:rPr>
          <w:rFonts w:ascii="宋体" w:hAnsi="宋体" w:eastAsia="宋体" w:cs="宋体"/>
          <w:color w:val="000"/>
          <w:sz w:val="28"/>
          <w:szCs w:val="28"/>
        </w:rPr>
        <w:t xml:space="preserve">　　10月，厅长办公会会议纪要第6号明确，财政绩效评价要逐步从事后评价延伸到事前评价、事中评价。在202_年先选取一个部门的重点专项资金项目做试点工作，注重实效，积累经验，逐步推进省级财政专项资金预算绩效目标管理和绩效评价试点工作。选定省科技厅、省科技创新和科技成果转化类项目为实行专项资金预算绩效目标管理试点的部门和项目。具体要求，202_年开始起步，在202_年度省级部门预算编制中(二上环节)，对省科技厅主管的省科技创新和科技成果转化类项目实行专项资金预算绩效目标管理试点(前评价)。具体工作流程分为：</w:t>
      </w:r>
    </w:p>
    <w:p>
      <w:pPr>
        <w:ind w:left="0" w:right="0" w:firstLine="560"/>
        <w:spacing w:before="450" w:after="450" w:line="312" w:lineRule="auto"/>
      </w:pPr>
      <w:r>
        <w:rPr>
          <w:rFonts w:ascii="宋体" w:hAnsi="宋体" w:eastAsia="宋体" w:cs="宋体"/>
          <w:color w:val="000"/>
          <w:sz w:val="28"/>
          <w:szCs w:val="28"/>
        </w:rPr>
        <w:t xml:space="preserve">　　(1)省科技厅实行厅长负责制，并由财务处牵头有关业务处组成专项资金绩效目标管理试点工作小组，具体负责财政专项资金预算绩效目标管理编制申报工作。</w:t>
      </w:r>
    </w:p>
    <w:p>
      <w:pPr>
        <w:ind w:left="0" w:right="0" w:firstLine="560"/>
        <w:spacing w:before="450" w:after="450" w:line="312" w:lineRule="auto"/>
      </w:pPr>
      <w:r>
        <w:rPr>
          <w:rFonts w:ascii="宋体" w:hAnsi="宋体" w:eastAsia="宋体" w:cs="宋体"/>
          <w:color w:val="000"/>
          <w:sz w:val="28"/>
          <w:szCs w:val="28"/>
        </w:rPr>
        <w:t xml:space="preserve">　　(2)省科技厅在编制202_年部门预算(二上)时，须同时编制《江苏省省级财政项目支出预算绩效目标管理申报表》及立项可行性论证等材料;在报送202_年部门预算(二上)的同时，报送省财政厅。</w:t>
      </w:r>
    </w:p>
    <w:p>
      <w:pPr>
        <w:ind w:left="0" w:right="0" w:firstLine="560"/>
        <w:spacing w:before="450" w:after="450" w:line="312" w:lineRule="auto"/>
      </w:pPr>
      <w:r>
        <w:rPr>
          <w:rFonts w:ascii="宋体" w:hAnsi="宋体" w:eastAsia="宋体" w:cs="宋体"/>
          <w:color w:val="000"/>
          <w:sz w:val="28"/>
          <w:szCs w:val="28"/>
        </w:rPr>
        <w:t xml:space="preserve">　　(3)省财政厅负责绩效目标管理项目的评审和意见反馈。省财政厅(主管业务处)负责项目资金可供量和项目目标之间的匹配性的初审。省财政厅(绩效处)负责组织专家进行会综合评审，提出评审意见。评审意见是厅领导、预算处及业务主管处审定部门预算的依据。</w:t>
      </w:r>
    </w:p>
    <w:p>
      <w:pPr>
        <w:ind w:left="0" w:right="0" w:firstLine="560"/>
        <w:spacing w:before="450" w:after="450" w:line="312" w:lineRule="auto"/>
      </w:pPr>
      <w:r>
        <w:rPr>
          <w:rFonts w:ascii="宋体" w:hAnsi="宋体" w:eastAsia="宋体" w:cs="宋体"/>
          <w:color w:val="000"/>
          <w:sz w:val="28"/>
          <w:szCs w:val="28"/>
        </w:rPr>
        <w:t xml:space="preserve">　　2.实施绩效拨款跟踪管理(事中评价)。</w:t>
      </w:r>
    </w:p>
    <w:p>
      <w:pPr>
        <w:ind w:left="0" w:right="0" w:firstLine="560"/>
        <w:spacing w:before="450" w:after="450" w:line="312" w:lineRule="auto"/>
      </w:pPr>
      <w:r>
        <w:rPr>
          <w:rFonts w:ascii="宋体" w:hAnsi="宋体" w:eastAsia="宋体" w:cs="宋体"/>
          <w:color w:val="000"/>
          <w:sz w:val="28"/>
          <w:szCs w:val="28"/>
        </w:rPr>
        <w:t xml:space="preserve">　　从202_年预算执行期开始，我厅对试点的省科技创新和科技成果转化类项目专项支出，根据项目绩效目标完成进度，实施绩效拨款跟踪管理。</w:t>
      </w:r>
    </w:p>
    <w:p>
      <w:pPr>
        <w:ind w:left="0" w:right="0" w:firstLine="560"/>
        <w:spacing w:before="450" w:after="450" w:line="312" w:lineRule="auto"/>
      </w:pPr>
      <w:r>
        <w:rPr>
          <w:rFonts w:ascii="宋体" w:hAnsi="宋体" w:eastAsia="宋体" w:cs="宋体"/>
          <w:color w:val="000"/>
          <w:sz w:val="28"/>
          <w:szCs w:val="28"/>
        </w:rPr>
        <w:t xml:space="preserve">　　3.开展绩效评价(后评价)。</w:t>
      </w:r>
    </w:p>
    <w:p>
      <w:pPr>
        <w:ind w:left="0" w:right="0" w:firstLine="560"/>
        <w:spacing w:before="450" w:after="450" w:line="312" w:lineRule="auto"/>
      </w:pPr>
      <w:r>
        <w:rPr>
          <w:rFonts w:ascii="宋体" w:hAnsi="宋体" w:eastAsia="宋体" w:cs="宋体"/>
          <w:color w:val="000"/>
          <w:sz w:val="28"/>
          <w:szCs w:val="28"/>
        </w:rPr>
        <w:t xml:space="preserve">　　202_年度预算执行完成后，我厅负责对试点的省科技创新和科技成果转化类项目绩效开展综合评价。</w:t>
      </w:r>
    </w:p>
    <w:p>
      <w:pPr>
        <w:ind w:left="0" w:right="0" w:firstLine="560"/>
        <w:spacing w:before="450" w:after="450" w:line="312" w:lineRule="auto"/>
      </w:pPr>
      <w:r>
        <w:rPr>
          <w:rFonts w:ascii="宋体" w:hAnsi="宋体" w:eastAsia="宋体" w:cs="宋体"/>
          <w:color w:val="000"/>
          <w:sz w:val="28"/>
          <w:szCs w:val="28"/>
        </w:rPr>
        <w:t xml:space="preserve">　　(三)密切结合工作职责，将财政部关于推进财政科学化、精细化管理精神体现于各项业务工作之中。</w:t>
      </w:r>
    </w:p>
    <w:p>
      <w:pPr>
        <w:ind w:left="0" w:right="0" w:firstLine="560"/>
        <w:spacing w:before="450" w:after="450" w:line="312" w:lineRule="auto"/>
      </w:pPr>
      <w:r>
        <w:rPr>
          <w:rFonts w:ascii="宋体" w:hAnsi="宋体" w:eastAsia="宋体" w:cs="宋体"/>
          <w:color w:val="000"/>
          <w:sz w:val="28"/>
          <w:szCs w:val="28"/>
        </w:rPr>
        <w:t xml:space="preserve">　　1.根据我厅加强财政科学化、精细化管理的要求，结合财政绩效管理和行政事业单位资产管理工作，在我厅《关于推进财政科学化、精细化管理的指导意见》实施方案中，我处提出了“推进财政科学化精细化管理的总体要求、推进与预算编制相结合的预算绩效目标管理、推进预算支出绩效评价工作、推进资产管理与预算编制有机结合、加强行政事业单位资产动态管理”等方面的具体落实措施。</w:t>
      </w:r>
    </w:p>
    <w:p>
      <w:pPr>
        <w:ind w:left="0" w:right="0" w:firstLine="560"/>
        <w:spacing w:before="450" w:after="450" w:line="312" w:lineRule="auto"/>
      </w:pPr>
      <w:r>
        <w:rPr>
          <w:rFonts w:ascii="宋体" w:hAnsi="宋体" w:eastAsia="宋体" w:cs="宋体"/>
          <w:color w:val="000"/>
          <w:sz w:val="28"/>
          <w:szCs w:val="28"/>
        </w:rPr>
        <w:t xml:space="preserve">　　2.在修订和完善各项财政资金管理制度中，按照逐步建立预算的编制、执行、监督和绩效评价四位一体的新思维，提出了体现加强财政绩效管理和强化行政事业资产管理的科学化、精细化的工作要求。如，对我厅起草的《江苏省省级财政专项资金管理办法》(送审稿)、《江苏省省级预算管理办法》(征求意见稿)提出了意见和建议，就其中涉及财政资金绩效管理、行政事业资产管理的有关内容进行了修改和补充。其中提出的“对年度预算安排的专项支出实行绩效目标管理制度，省级部门申报专项资金项目，应提出达到的绩效目标和设立绩效评价指标，并按照要求编入当年部门预算。实施事前、事中、事后全过程的绩效管理，开展自评价和财政再评价。”等意见均被吸纳。</w:t>
      </w:r>
    </w:p>
    <w:p>
      <w:pPr>
        <w:ind w:left="0" w:right="0" w:firstLine="560"/>
        <w:spacing w:before="450" w:after="450" w:line="312" w:lineRule="auto"/>
      </w:pPr>
      <w:r>
        <w:rPr>
          <w:rFonts w:ascii="宋体" w:hAnsi="宋体" w:eastAsia="宋体" w:cs="宋体"/>
          <w:color w:val="000"/>
          <w:sz w:val="28"/>
          <w:szCs w:val="28"/>
        </w:rPr>
        <w:t xml:space="preserve">　　3.配合厅人教处,就机构新一轮机制改革中我厅财政绩效管理与行政事业单位国有资产管理职责表述提出了有益的建议并被采纳。</w:t>
      </w:r>
    </w:p>
    <w:p>
      <w:pPr>
        <w:ind w:left="0" w:right="0" w:firstLine="560"/>
        <w:spacing w:before="450" w:after="450" w:line="312" w:lineRule="auto"/>
      </w:pPr>
      <w:r>
        <w:rPr>
          <w:rFonts w:ascii="宋体" w:hAnsi="宋体" w:eastAsia="宋体" w:cs="宋体"/>
          <w:color w:val="000"/>
          <w:sz w:val="28"/>
          <w:szCs w:val="28"/>
        </w:rPr>
        <w:t xml:space="preserve">　　(四)深入开展工作调研，加强工作和决策的科学性。</w:t>
      </w:r>
    </w:p>
    <w:p>
      <w:pPr>
        <w:ind w:left="0" w:right="0" w:firstLine="560"/>
        <w:spacing w:before="450" w:after="450" w:line="312" w:lineRule="auto"/>
      </w:pPr>
      <w:r>
        <w:rPr>
          <w:rFonts w:ascii="宋体" w:hAnsi="宋体" w:eastAsia="宋体" w:cs="宋体"/>
          <w:color w:val="000"/>
          <w:sz w:val="28"/>
          <w:szCs w:val="28"/>
        </w:rPr>
        <w:t xml:space="preserve">　　1.完成了厅领导牵头的省政府决策咨询课题--《健全财政资金绩效评价体系》课题任务，对江苏财政绩效管理进行了总结和分析，提出了今后的工作方向和实施战略，已报省政府。</w:t>
      </w:r>
    </w:p>
    <w:p>
      <w:pPr>
        <w:ind w:left="0" w:right="0" w:firstLine="560"/>
        <w:spacing w:before="450" w:after="450" w:line="312" w:lineRule="auto"/>
      </w:pPr>
      <w:r>
        <w:rPr>
          <w:rFonts w:ascii="宋体" w:hAnsi="宋体" w:eastAsia="宋体" w:cs="宋体"/>
          <w:color w:val="000"/>
          <w:sz w:val="28"/>
          <w:szCs w:val="28"/>
        </w:rPr>
        <w:t xml:space="preserve">　　2.结合贯彻财政部财预[202_]76号文件精神以及潘厅长批示要求，赴财政部、广东、上海以及省内苏州、无锡进行了工作调研。形成了有关调研报告和工作情况报告，向厅领导作了专题汇报。其主要内容是：(1)介绍了财政部财预[202_]76号文件的出台背景。(2)汇报了我省绩效评价工作的情况以及苏州、无锡开展绩效目标管理和绩效论证的做法和经验。(3)提出了近期我省贯彻财政部文件精神的工作建议及工作思路。(4)拟定了实施202_年省级部门预算财政项目支出绩效目标管理的工作方案及审核流程。</w:t>
      </w:r>
    </w:p>
    <w:p>
      <w:pPr>
        <w:ind w:left="0" w:right="0" w:firstLine="560"/>
        <w:spacing w:before="450" w:after="450" w:line="312" w:lineRule="auto"/>
      </w:pPr>
      <w:r>
        <w:rPr>
          <w:rFonts w:ascii="宋体" w:hAnsi="宋体" w:eastAsia="宋体" w:cs="宋体"/>
          <w:color w:val="000"/>
          <w:sz w:val="28"/>
          <w:szCs w:val="28"/>
        </w:rPr>
        <w:t xml:space="preserve">　　3.加强了与财政部以及其他各省的工作联系和交流。以财政部预算司来我省专题调研财政绩效管理工作为契机，专题向财政部作了工作汇报，我省开展财政绩效管理工作的情况受到了预算司领导的充分肯定，财政部预算司《情况反映》第30期介绍了江苏省预算绩效管理的做法，在全国推广“江苏预算绩效管理模式”。同时，我省绩效管理的有关经验在今年12月17日财政部预算司召开的全国预算绩效管理会议上作了交流发言(共安排6个省市)。</w:t>
      </w:r>
    </w:p>
    <w:p>
      <w:pPr>
        <w:ind w:left="0" w:right="0" w:firstLine="560"/>
        <w:spacing w:before="450" w:after="450" w:line="312" w:lineRule="auto"/>
      </w:pPr>
      <w:r>
        <w:rPr>
          <w:rFonts w:ascii="宋体" w:hAnsi="宋体" w:eastAsia="宋体" w:cs="宋体"/>
          <w:color w:val="000"/>
          <w:sz w:val="28"/>
          <w:szCs w:val="28"/>
        </w:rPr>
        <w:t xml:space="preserve">　　(五)注重抓好财政绩效管理工作制度建设，着力构建亟需的信息系统、绩效评价指标库、专家库和社会中介库“三库一系统”基础工程。</w:t>
      </w:r>
    </w:p>
    <w:p>
      <w:pPr>
        <w:ind w:left="0" w:right="0" w:firstLine="560"/>
        <w:spacing w:before="450" w:after="450" w:line="312" w:lineRule="auto"/>
      </w:pPr>
      <w:r>
        <w:rPr>
          <w:rFonts w:ascii="宋体" w:hAnsi="宋体" w:eastAsia="宋体" w:cs="宋体"/>
          <w:color w:val="000"/>
          <w:sz w:val="28"/>
          <w:szCs w:val="28"/>
        </w:rPr>
        <w:t xml:space="preserve">　　1.建立健全财政绩效工作管理制度。</w:t>
      </w:r>
    </w:p>
    <w:p>
      <w:pPr>
        <w:ind w:left="0" w:right="0" w:firstLine="560"/>
        <w:spacing w:before="450" w:after="450" w:line="312" w:lineRule="auto"/>
      </w:pPr>
      <w:r>
        <w:rPr>
          <w:rFonts w:ascii="宋体" w:hAnsi="宋体" w:eastAsia="宋体" w:cs="宋体"/>
          <w:color w:val="000"/>
          <w:sz w:val="28"/>
          <w:szCs w:val="28"/>
        </w:rPr>
        <w:t xml:space="preserve">　　一是顺应工作需要，行文转发了财政部财预[202_]76号文件，及时向省级部门和各市县提出财政支出绩效管理工作新要求。二是印发《江苏省202_年度省级部门预算财政项目支出绩效目标管理试点暂行办法》，为推进财政专项资金预算绩效目标管理试点，提供操作管理规范。三是制定了《江苏省财政厅关于规范中介机构参与省级财政项目支出绩效评价工作的管理办法(试行)》，为保证评价结论和结果的公平、公正性，引入社会监督机制和第三方中介机构参与财政绩效评价工作。四是积极配合厅预算处和税政处制定《江苏省省级预算管理办法》和《江苏省省级财政专项资金管理办法》，将绩效理念渗透到预算编制、执行等各个环节以及专项资金管理全过程，并在两个办法中分别单列出一章，专门对绩效评价等方面提出明确要求。同时，明确从编制202_年省级部门预算开始，选择重点单位在预算编制环节对重点项目支出建立绩效目标管理机制，推进预算流程再造。</w:t>
      </w:r>
    </w:p>
    <w:p>
      <w:pPr>
        <w:ind w:left="0" w:right="0" w:firstLine="560"/>
        <w:spacing w:before="450" w:after="450" w:line="312" w:lineRule="auto"/>
      </w:pPr>
      <w:r>
        <w:rPr>
          <w:rFonts w:ascii="宋体" w:hAnsi="宋体" w:eastAsia="宋体" w:cs="宋体"/>
          <w:color w:val="000"/>
          <w:sz w:val="28"/>
          <w:szCs w:val="28"/>
        </w:rPr>
        <w:t xml:space="preserve">　　2.构建财政绩效管理信息系统和数据库。</w:t>
      </w:r>
    </w:p>
    <w:p>
      <w:pPr>
        <w:ind w:left="0" w:right="0" w:firstLine="560"/>
        <w:spacing w:before="450" w:after="450" w:line="312" w:lineRule="auto"/>
      </w:pPr>
      <w:r>
        <w:rPr>
          <w:rFonts w:ascii="宋体" w:hAnsi="宋体" w:eastAsia="宋体" w:cs="宋体"/>
          <w:color w:val="000"/>
          <w:sz w:val="28"/>
          <w:szCs w:val="28"/>
        </w:rPr>
        <w:t xml:space="preserve">　　着重建设绩效评价信息管理系统和专项资金预算绩效目标管理系统，构建绩效评价数据库。以我厅财政“金财工程”信息管理平台为依托，基本实现与预算管理系统、部门预算编报系统和专项资金项目滚动库管理系统的对接。</w:t>
      </w:r>
    </w:p>
    <w:p>
      <w:pPr>
        <w:ind w:left="0" w:right="0" w:firstLine="560"/>
        <w:spacing w:before="450" w:after="450" w:line="312" w:lineRule="auto"/>
      </w:pPr>
      <w:r>
        <w:rPr>
          <w:rFonts w:ascii="宋体" w:hAnsi="宋体" w:eastAsia="宋体" w:cs="宋体"/>
          <w:color w:val="000"/>
          <w:sz w:val="28"/>
          <w:szCs w:val="28"/>
        </w:rPr>
        <w:t xml:space="preserve">　　3.着力研发绩效评价指标库，初步搭建了参与财政绩效评价工作的社会中介库。</w:t>
      </w:r>
    </w:p>
    <w:p>
      <w:pPr>
        <w:ind w:left="0" w:right="0" w:firstLine="560"/>
        <w:spacing w:before="450" w:after="450" w:line="312" w:lineRule="auto"/>
      </w:pPr>
      <w:r>
        <w:rPr>
          <w:rFonts w:ascii="宋体" w:hAnsi="宋体" w:eastAsia="宋体" w:cs="宋体"/>
          <w:color w:val="000"/>
          <w:sz w:val="28"/>
          <w:szCs w:val="28"/>
        </w:rPr>
        <w:t xml:space="preserve">　　一是加强绩效评价指标体系的.研究开发工作，逐步建立汇集国民经济建设和社会事业发展各领域、各行业、各部门、财政收支分类明确、分项清晰的绩效评价指标体系，初步构建了绩效评价指标库的基本框架。二是组织中介机构申报、资质审定工作，初步搭建第三方评价中介库，实行专门管理。三是会同江苏省注册会计师协会、上海财大对中介机构推送的220名注册会计师进行绩效评价理论、专业知识和计算机操作技能培训。</w:t>
      </w:r>
    </w:p>
    <w:p>
      <w:pPr>
        <w:ind w:left="0" w:right="0" w:firstLine="560"/>
        <w:spacing w:before="450" w:after="450" w:line="312" w:lineRule="auto"/>
      </w:pPr>
      <w:r>
        <w:rPr>
          <w:rFonts w:ascii="宋体" w:hAnsi="宋体" w:eastAsia="宋体" w:cs="宋体"/>
          <w:color w:val="000"/>
          <w:sz w:val="28"/>
          <w:szCs w:val="28"/>
        </w:rPr>
        <w:t xml:space="preserve">&gt;　　二、行政事业单位资产管理工作</w:t>
      </w:r>
    </w:p>
    <w:p>
      <w:pPr>
        <w:ind w:left="0" w:right="0" w:firstLine="560"/>
        <w:spacing w:before="450" w:after="450" w:line="312" w:lineRule="auto"/>
      </w:pPr>
      <w:r>
        <w:rPr>
          <w:rFonts w:ascii="宋体" w:hAnsi="宋体" w:eastAsia="宋体" w:cs="宋体"/>
          <w:color w:val="000"/>
          <w:sz w:val="28"/>
          <w:szCs w:val="28"/>
        </w:rPr>
        <w:t xml:space="preserve">　　(一)进一步加强了制度建设。</w:t>
      </w:r>
    </w:p>
    <w:p>
      <w:pPr>
        <w:ind w:left="0" w:right="0" w:firstLine="560"/>
        <w:spacing w:before="450" w:after="450" w:line="312" w:lineRule="auto"/>
      </w:pPr>
      <w:r>
        <w:rPr>
          <w:rFonts w:ascii="宋体" w:hAnsi="宋体" w:eastAsia="宋体" w:cs="宋体"/>
          <w:color w:val="000"/>
          <w:sz w:val="28"/>
          <w:szCs w:val="28"/>
        </w:rPr>
        <w:t xml:space="preserve">　　制定了《江苏省省级行政事业单位电子废物处置管理暂行办法》，完成了《事业单位对外投资管理暂行办法》国资委、法制办和发改委等部门的会签，省政府办公厅召集我厅及相关部门对该办法再次听取意见，拟在机构改革后出台。完成了《江苏省行政事业单位国有资产评估与备案管理办法》和《江苏省省级党政机关事业单位公有房屋土地出租出借管理办法》的征求意见工作，拟将提交审签。此外，还参与了财政部《事业单位资产使用管理办法》起草的相关工作。</w:t>
      </w:r>
    </w:p>
    <w:p>
      <w:pPr>
        <w:ind w:left="0" w:right="0" w:firstLine="560"/>
        <w:spacing w:before="450" w:after="450" w:line="312" w:lineRule="auto"/>
      </w:pPr>
      <w:r>
        <w:rPr>
          <w:rFonts w:ascii="宋体" w:hAnsi="宋体" w:eastAsia="宋体" w:cs="宋体"/>
          <w:color w:val="000"/>
          <w:sz w:val="28"/>
          <w:szCs w:val="28"/>
        </w:rPr>
        <w:t xml:space="preserve">　　(二)全面完成了全省党政机关事业单位公有房屋土地专项清理工作。</w:t>
      </w:r>
    </w:p>
    <w:p>
      <w:pPr>
        <w:ind w:left="0" w:right="0" w:firstLine="560"/>
        <w:spacing w:before="450" w:after="450" w:line="312" w:lineRule="auto"/>
      </w:pPr>
      <w:r>
        <w:rPr>
          <w:rFonts w:ascii="宋体" w:hAnsi="宋体" w:eastAsia="宋体" w:cs="宋体"/>
          <w:color w:val="000"/>
          <w:sz w:val="28"/>
          <w:szCs w:val="28"/>
        </w:rPr>
        <w:t xml:space="preserve">　　1.完成了清理统计工作。截至202_年6月底，全省33184家行政事业单位共有房屋面积26752万平方米,用于经营面积1074万平方米,202_至202_年6月收入32.3亿元;省级2209个党政机关事业单位公有房屋面积3945万平方米，账面价值594亿元，用于经营的房屋面积174万平方米，202_年至202_年6月，收入7.12亿元。</w:t>
      </w:r>
    </w:p>
    <w:p>
      <w:pPr>
        <w:ind w:left="0" w:right="0" w:firstLine="560"/>
        <w:spacing w:before="450" w:after="450" w:line="312" w:lineRule="auto"/>
      </w:pPr>
      <w:r>
        <w:rPr>
          <w:rFonts w:ascii="宋体" w:hAnsi="宋体" w:eastAsia="宋体" w:cs="宋体"/>
          <w:color w:val="000"/>
          <w:sz w:val="28"/>
          <w:szCs w:val="28"/>
        </w:rPr>
        <w:t xml:space="preserve">　　2.向省政府作了专题报告。对省级单位清理的情况及存在问题作了重点汇报，并提出了整改建议。同时，下发了《关于做好省级党政机关事业单位公有房屋土地清理存在问题整改工作的通知》，对省级单位清理的整改工作提出要求。</w:t>
      </w:r>
    </w:p>
    <w:p>
      <w:pPr>
        <w:ind w:left="0" w:right="0" w:firstLine="560"/>
        <w:spacing w:before="450" w:after="450" w:line="312" w:lineRule="auto"/>
      </w:pPr>
      <w:r>
        <w:rPr>
          <w:rFonts w:ascii="宋体" w:hAnsi="宋体" w:eastAsia="宋体" w:cs="宋体"/>
          <w:color w:val="000"/>
          <w:sz w:val="28"/>
          <w:szCs w:val="28"/>
        </w:rPr>
        <w:t xml:space="preserve">　　3.与省纪委共同牵头组织完成了对全省13个省辖市党政机关事业单位公有房屋土地清理整改情况的检查验收工作。检查验收的有关情况正在汇总之中。</w:t>
      </w:r>
    </w:p>
    <w:p>
      <w:pPr>
        <w:ind w:left="0" w:right="0" w:firstLine="560"/>
        <w:spacing w:before="450" w:after="450" w:line="312" w:lineRule="auto"/>
      </w:pPr>
      <w:r>
        <w:rPr>
          <w:rFonts w:ascii="宋体" w:hAnsi="宋体" w:eastAsia="宋体" w:cs="宋体"/>
          <w:color w:val="000"/>
          <w:sz w:val="28"/>
          <w:szCs w:val="28"/>
        </w:rPr>
        <w:t xml:space="preserve">　　(三)在全省推广使用江苏省行政事业单位国有资产管理信息系统。</w:t>
      </w:r>
    </w:p>
    <w:p>
      <w:pPr>
        <w:ind w:left="0" w:right="0" w:firstLine="560"/>
        <w:spacing w:before="450" w:after="450" w:line="312" w:lineRule="auto"/>
      </w:pPr>
      <w:r>
        <w:rPr>
          <w:rFonts w:ascii="宋体" w:hAnsi="宋体" w:eastAsia="宋体" w:cs="宋体"/>
          <w:color w:val="000"/>
          <w:sz w:val="28"/>
          <w:szCs w:val="28"/>
        </w:rPr>
        <w:t xml:space="preserve">　　开展了行政事业单位资产管理信息系统的推广工作，已在省级单位启用，并在部分市、县开展了试运行。</w:t>
      </w:r>
    </w:p>
    <w:p>
      <w:pPr>
        <w:ind w:left="0" w:right="0" w:firstLine="560"/>
        <w:spacing w:before="450" w:after="450" w:line="312" w:lineRule="auto"/>
      </w:pPr>
      <w:r>
        <w:rPr>
          <w:rFonts w:ascii="宋体" w:hAnsi="宋体" w:eastAsia="宋体" w:cs="宋体"/>
          <w:color w:val="000"/>
          <w:sz w:val="28"/>
          <w:szCs w:val="28"/>
        </w:rPr>
        <w:t xml:space="preserve">　　年初，下发了《在省级单位启用江苏省行政事业单位国有资产管理信息系统的通知》和《在全省启用江苏省行政事业单位国有资产管理信息系统的通知》，召开了信息系统启用工作会议。基本完成对省级单位的培训工作，培训人员1500余名。同时，对已开始启用和准备启用资产管理信息系统的市、县财政信息中心系统管理员和资产管理部门资产专管员共60余名人员进行了业务培训。配合信息系统的使用，启动组织开展了江苏省行政事业单位资产管理信息系统配置设备(条码打印机和扫描枪)的政府统一采购工作。</w:t>
      </w:r>
    </w:p>
    <w:p>
      <w:pPr>
        <w:ind w:left="0" w:right="0" w:firstLine="560"/>
        <w:spacing w:before="450" w:after="450" w:line="312" w:lineRule="auto"/>
      </w:pPr>
      <w:r>
        <w:rPr>
          <w:rFonts w:ascii="宋体" w:hAnsi="宋体" w:eastAsia="宋体" w:cs="宋体"/>
          <w:color w:val="000"/>
          <w:sz w:val="28"/>
          <w:szCs w:val="28"/>
        </w:rPr>
        <w:t xml:space="preserve">　　此外，参加了财政部全国行政事业单位资产管理信息系统培训和外国政府公共资产管理培训;就江苏省行政事业单位资产管理信息系统与财政部行政事业单位资产管理信息系统的软件衔接问题赴外省学习调研;组织开展了对财政部修订的《国家标准固定资产分类与代码》征求意见工作，召开了座谈会，并将有关意见汇总上报财政部。</w:t>
      </w:r>
    </w:p>
    <w:p>
      <w:pPr>
        <w:ind w:left="0" w:right="0" w:firstLine="560"/>
        <w:spacing w:before="450" w:after="450" w:line="312" w:lineRule="auto"/>
      </w:pPr>
      <w:r>
        <w:rPr>
          <w:rFonts w:ascii="宋体" w:hAnsi="宋体" w:eastAsia="宋体" w:cs="宋体"/>
          <w:color w:val="000"/>
          <w:sz w:val="28"/>
          <w:szCs w:val="28"/>
        </w:rPr>
        <w:t xml:space="preserve">　　(四)开展了省级行政事业单位资产处置日常工作。</w:t>
      </w:r>
    </w:p>
    <w:p>
      <w:pPr>
        <w:ind w:left="0" w:right="0" w:firstLine="560"/>
        <w:spacing w:before="450" w:after="450" w:line="312" w:lineRule="auto"/>
      </w:pPr>
      <w:r>
        <w:rPr>
          <w:rFonts w:ascii="宋体" w:hAnsi="宋体" w:eastAsia="宋体" w:cs="宋体"/>
          <w:color w:val="000"/>
          <w:sz w:val="28"/>
          <w:szCs w:val="28"/>
        </w:rPr>
        <w:t xml:space="preserve">　　开展了省级行政事业单位资产清查的核实批复以及资产日常处置工作。到目前为止，办理资产批复文件164件(其中资产清查核实批复83件，资产日常处置批复81件)。前三季度：转让房产17078平方米，账面价值2100万元，转让车辆41辆，账面价值769万元，转让机器设备1310件，账面价值1005万元;调拨车辆2辆，账面价值65万元;对外投资(含固定资产)账面价值2560万元;捐赠资产28万元;报废(拆除)房屋2666平方米，账面价值370万元，报废车辆67辆，账面价值1804万元，报废机器设备17000余件，账面价值10179万元;置换房产14132平方米，其中置出9580平方米，账面价值586万元，置入4552平方米，评估价格2831万元，</w:t>
      </w:r>
    </w:p>
    <w:p>
      <w:pPr>
        <w:ind w:left="0" w:right="0" w:firstLine="560"/>
        <w:spacing w:before="450" w:after="450" w:line="312" w:lineRule="auto"/>
      </w:pPr>
      <w:r>
        <w:rPr>
          <w:rFonts w:ascii="宋体" w:hAnsi="宋体" w:eastAsia="宋体" w:cs="宋体"/>
          <w:color w:val="000"/>
          <w:sz w:val="28"/>
          <w:szCs w:val="28"/>
        </w:rPr>
        <w:t xml:space="preserve">　　(五)进行了事业单位改制信访事件的处理工作。</w:t>
      </w:r>
    </w:p>
    <w:p>
      <w:pPr>
        <w:ind w:left="0" w:right="0" w:firstLine="560"/>
        <w:spacing w:before="450" w:after="450" w:line="312" w:lineRule="auto"/>
      </w:pPr>
      <w:r>
        <w:rPr>
          <w:rFonts w:ascii="宋体" w:hAnsi="宋体" w:eastAsia="宋体" w:cs="宋体"/>
          <w:color w:val="000"/>
          <w:sz w:val="28"/>
          <w:szCs w:val="28"/>
        </w:rPr>
        <w:t xml:space="preserve">　　在省政府及事改办的领导下，我厅与省发改委、省人力资源和社会保障厅、省信访局及上访人员原主管部门省建设厅、省科技厅多次共同协商研究，对省社保厅《关于部分原省属事业单位以及苏锡常三市事业单位改制前退休人员上访问题处理意见的报告》要求解决退休管理补助问题进行了认真研究，提出了五项处理意见，通过耐心细致的政策宣传和安抚工作，解决了一些实际问题，及时迅速、积极妥善处理和解决了改制事业单位退休老同志的利益诉求，尽快落实了赵克志省长批示(《克志办464号》)要求。此外还对原江苏省工程技术翻译院离退休人员的信访件进行了妥善处理。同时，对涉及国有资产管理的厅长信箱的有关咨询进行了答复。</w:t>
      </w:r>
    </w:p>
    <w:p>
      <w:pPr>
        <w:ind w:left="0" w:right="0" w:firstLine="560"/>
        <w:spacing w:before="450" w:after="450" w:line="312" w:lineRule="auto"/>
      </w:pPr>
      <w:r>
        <w:rPr>
          <w:rFonts w:ascii="黑体" w:hAnsi="黑体" w:eastAsia="黑体" w:cs="黑体"/>
          <w:color w:val="000000"/>
          <w:sz w:val="36"/>
          <w:szCs w:val="36"/>
          <w:b w:val="1"/>
          <w:bCs w:val="1"/>
        </w:rPr>
        <w:t xml:space="preserve">【篇二】预算管理总结</w:t>
      </w:r>
    </w:p>
    <w:p>
      <w:pPr>
        <w:ind w:left="0" w:right="0" w:firstLine="560"/>
        <w:spacing w:before="450" w:after="450" w:line="312" w:lineRule="auto"/>
      </w:pPr>
      <w:r>
        <w:rPr>
          <w:rFonts w:ascii="宋体" w:hAnsi="宋体" w:eastAsia="宋体" w:cs="宋体"/>
          <w:color w:val="000"/>
          <w:sz w:val="28"/>
          <w:szCs w:val="28"/>
        </w:rPr>
        <w:t xml:space="preserve">　　根据中央、自治区关于加强预算绩效管理工作的总体部署，结合自治区财政厅《关于印发十九大”精神为指导，认真贯彻落实“十九大”三中全会关于“财税改革”中的要求，积极稳妥地推进预算绩效管理工作。现将相关情况总结如下：</w:t>
      </w:r>
    </w:p>
    <w:p>
      <w:pPr>
        <w:ind w:left="0" w:right="0" w:firstLine="560"/>
        <w:spacing w:before="450" w:after="450" w:line="312" w:lineRule="auto"/>
      </w:pPr>
      <w:r>
        <w:rPr>
          <w:rFonts w:ascii="宋体" w:hAnsi="宋体" w:eastAsia="宋体" w:cs="宋体"/>
          <w:color w:val="000"/>
          <w:sz w:val="28"/>
          <w:szCs w:val="28"/>
        </w:rPr>
        <w:t xml:space="preserve">&gt;　　一、202_年预算绩效管理工作概况</w:t>
      </w:r>
    </w:p>
    <w:p>
      <w:pPr>
        <w:ind w:left="0" w:right="0" w:firstLine="560"/>
        <w:spacing w:before="450" w:after="450" w:line="312" w:lineRule="auto"/>
      </w:pPr>
      <w:r>
        <w:rPr>
          <w:rFonts w:ascii="宋体" w:hAnsi="宋体" w:eastAsia="宋体" w:cs="宋体"/>
          <w:color w:val="000"/>
          <w:sz w:val="28"/>
          <w:szCs w:val="28"/>
        </w:rPr>
        <w:t xml:space="preserve">　　202_年，XX县开展预算绩效管理工作一级单位数91个，占一级预算单位数91个的100%，(考评91个一级预算单位，3个二级预算单位，考评项目总数为94个)。完成自治区及防城港市对该项工作的考评要求，即“推进范围达到60%”。</w:t>
      </w:r>
    </w:p>
    <w:p>
      <w:pPr>
        <w:ind w:left="0" w:right="0" w:firstLine="560"/>
        <w:spacing w:before="450" w:after="450" w:line="312" w:lineRule="auto"/>
      </w:pPr>
      <w:r>
        <w:rPr>
          <w:rFonts w:ascii="宋体" w:hAnsi="宋体" w:eastAsia="宋体" w:cs="宋体"/>
          <w:color w:val="000"/>
          <w:sz w:val="28"/>
          <w:szCs w:val="28"/>
        </w:rPr>
        <w:t xml:space="preserve">　　202_年，开展预算绩效评价的资金规模为35652.43万元，占公共财政支出224588万元的16%，完成自治区及防城港市对该项工作的考评要求，即“资金规模达到5%”。</w:t>
      </w:r>
    </w:p>
    <w:p>
      <w:pPr>
        <w:ind w:left="0" w:right="0" w:firstLine="560"/>
        <w:spacing w:before="450" w:after="450" w:line="312" w:lineRule="auto"/>
      </w:pPr>
      <w:r>
        <w:rPr>
          <w:rFonts w:ascii="宋体" w:hAnsi="宋体" w:eastAsia="宋体" w:cs="宋体"/>
          <w:color w:val="000"/>
          <w:sz w:val="28"/>
          <w:szCs w:val="28"/>
        </w:rPr>
        <w:t xml:space="preserve">&gt;　　二、预算绩效管理推进情况</w:t>
      </w:r>
    </w:p>
    <w:p>
      <w:pPr>
        <w:ind w:left="0" w:right="0" w:firstLine="560"/>
        <w:spacing w:before="450" w:after="450" w:line="312" w:lineRule="auto"/>
      </w:pPr>
      <w:r>
        <w:rPr>
          <w:rFonts w:ascii="宋体" w:hAnsi="宋体" w:eastAsia="宋体" w:cs="宋体"/>
          <w:color w:val="000"/>
          <w:sz w:val="28"/>
          <w:szCs w:val="28"/>
        </w:rPr>
        <w:t xml:space="preserve">　　(一)健全组织，成立小组。</w:t>
      </w:r>
    </w:p>
    <w:p>
      <w:pPr>
        <w:ind w:left="0" w:right="0" w:firstLine="560"/>
        <w:spacing w:before="450" w:after="450" w:line="312" w:lineRule="auto"/>
      </w:pPr>
      <w:r>
        <w:rPr>
          <w:rFonts w:ascii="宋体" w:hAnsi="宋体" w:eastAsia="宋体" w:cs="宋体"/>
          <w:color w:val="000"/>
          <w:sz w:val="28"/>
          <w:szCs w:val="28"/>
        </w:rPr>
        <w:t xml:space="preserve">　　按照自治区财政厅预算绩效管理工作会议精神，县领导做出了工作开展的重要指示，由财政局牵头，组织全县相关单位负责人对预算绩效管理工作进行了专题研究，并组织相关单位干部职工对《广西壮族自治区预算绩效管理工作考核办法(试行)》(桂财预[202_]208号)、《关于印发</w:t>
      </w:r>
    </w:p>
    <w:p>
      <w:pPr>
        <w:ind w:left="0" w:right="0" w:firstLine="560"/>
        <w:spacing w:before="450" w:after="450" w:line="312" w:lineRule="auto"/>
      </w:pPr>
      <w:r>
        <w:rPr>
          <w:rFonts w:ascii="宋体" w:hAnsi="宋体" w:eastAsia="宋体" w:cs="宋体"/>
          <w:color w:val="000"/>
          <w:sz w:val="28"/>
          <w:szCs w:val="28"/>
        </w:rPr>
        <w:t xml:space="preserve">　　(二)完善制度，夯实基础。</w:t>
      </w:r>
    </w:p>
    <w:p>
      <w:pPr>
        <w:ind w:left="0" w:right="0" w:firstLine="560"/>
        <w:spacing w:before="450" w:after="450" w:line="312" w:lineRule="auto"/>
      </w:pPr>
      <w:r>
        <w:rPr>
          <w:rFonts w:ascii="宋体" w:hAnsi="宋体" w:eastAsia="宋体" w:cs="宋体"/>
          <w:color w:val="000"/>
          <w:sz w:val="28"/>
          <w:szCs w:val="28"/>
        </w:rPr>
        <w:t xml:space="preserve">　　经积极调研探索，借鉴其他先进市县经验，并结合我县实际情况，分别拟定并出台了《关于印发XX县财政支出预算绩效管理暂行办法的通知》、《关于预算绩效管理工作职责分工的通知》、《XX县预算绩效管理工作考核办法》、《XX县财政预算绩效评价共性指标体系框架》、《关于引入财政绩效评价第三方管理的实施方案》、《XX县绩效评价监控暂行方案》等一系列等制度、条例、方案等，为预算绩效管理工作的开展提供了制度保障、方案支持和工作指南，力求实现管理工作中每一个程序、每一个环节、每一个要素的科学化、规范化、合理化、高效化。</w:t>
      </w:r>
    </w:p>
    <w:p>
      <w:pPr>
        <w:ind w:left="0" w:right="0" w:firstLine="560"/>
        <w:spacing w:before="450" w:after="450" w:line="312" w:lineRule="auto"/>
      </w:pPr>
      <w:r>
        <w:rPr>
          <w:rFonts w:ascii="宋体" w:hAnsi="宋体" w:eastAsia="宋体" w:cs="宋体"/>
          <w:color w:val="000"/>
          <w:sz w:val="28"/>
          <w:szCs w:val="28"/>
        </w:rPr>
        <w:t xml:space="preserve">　　(三)组织学习，加强培训。</w:t>
      </w:r>
    </w:p>
    <w:p>
      <w:pPr>
        <w:ind w:left="0" w:right="0" w:firstLine="560"/>
        <w:spacing w:before="450" w:after="450" w:line="312" w:lineRule="auto"/>
      </w:pPr>
      <w:r>
        <w:rPr>
          <w:rFonts w:ascii="宋体" w:hAnsi="宋体" w:eastAsia="宋体" w:cs="宋体"/>
          <w:color w:val="000"/>
          <w:sz w:val="28"/>
          <w:szCs w:val="28"/>
        </w:rPr>
        <w:t xml:space="preserve">　　为提高全县干部职工的财政绩效管理的理念意识，我们开展了多次、多形式的学习培训活动。一是财政部门内部定期开展交流会，系统地学习研究绩效管理方面的政策和文件精神，交流工作中遇到的难题，广泛听取来自各方面的意见和建议。二是积极参加上级部门组织的学习培训活动。三是与此项工作开展得较好的区县学习交流，借鉴其经验和做法。四是组织全县预算单位的相关人员进行交流，对预算绩效管理工作开展来遇到的“瓶颈”和“短板”进行梳理，答疑解惑。通过一系列的活动，使得全县干部职工对预算绩效评价工作认识逐步提升，为进一步深入开展绩效评价工作开展奠定坚实基础。</w:t>
      </w:r>
    </w:p>
    <w:p>
      <w:pPr>
        <w:ind w:left="0" w:right="0" w:firstLine="560"/>
        <w:spacing w:before="450" w:after="450" w:line="312" w:lineRule="auto"/>
      </w:pPr>
      <w:r>
        <w:rPr>
          <w:rFonts w:ascii="宋体" w:hAnsi="宋体" w:eastAsia="宋体" w:cs="宋体"/>
          <w:color w:val="000"/>
          <w:sz w:val="28"/>
          <w:szCs w:val="28"/>
        </w:rPr>
        <w:t xml:space="preserve">　　(四)精心实施，着力推进。</w:t>
      </w:r>
    </w:p>
    <w:p>
      <w:pPr>
        <w:ind w:left="0" w:right="0" w:firstLine="560"/>
        <w:spacing w:before="450" w:after="450" w:line="312" w:lineRule="auto"/>
      </w:pPr>
      <w:r>
        <w:rPr>
          <w:rFonts w:ascii="宋体" w:hAnsi="宋体" w:eastAsia="宋体" w:cs="宋体"/>
          <w:color w:val="000"/>
          <w:sz w:val="28"/>
          <w:szCs w:val="28"/>
        </w:rPr>
        <w:t xml:space="preserve">　　自202_年底开展财政预算绩效评价工作后，我县遵循全面部署、分步实施，积极试点、稳步推进的原则，根据《关于推进XX县财政预算绩效管理工作方案及实施细则》，我县采取了“三步走”的方案：</w:t>
      </w:r>
    </w:p>
    <w:p>
      <w:pPr>
        <w:ind w:left="0" w:right="0" w:firstLine="560"/>
        <w:spacing w:before="450" w:after="450" w:line="312" w:lineRule="auto"/>
      </w:pPr>
      <w:r>
        <w:rPr>
          <w:rFonts w:ascii="宋体" w:hAnsi="宋体" w:eastAsia="宋体" w:cs="宋体"/>
          <w:color w:val="000"/>
          <w:sz w:val="28"/>
          <w:szCs w:val="28"/>
        </w:rPr>
        <w:t xml:space="preserve">　　1.202_年，选择两个项目作为试点，即：县“美丽办”美丽乡村工程试点项目，县教育局农村义务学校寄宿生营养改善计划试点项目。根据试点的结果，完善预算绩效管理工作的制度、程序、方法、考核指标体系等。</w:t>
      </w:r>
    </w:p>
    <w:p>
      <w:pPr>
        <w:ind w:left="0" w:right="0" w:firstLine="560"/>
        <w:spacing w:before="450" w:after="450" w:line="312" w:lineRule="auto"/>
      </w:pPr>
      <w:r>
        <w:rPr>
          <w:rFonts w:ascii="宋体" w:hAnsi="宋体" w:eastAsia="宋体" w:cs="宋体"/>
          <w:color w:val="000"/>
          <w:sz w:val="28"/>
          <w:szCs w:val="28"/>
        </w:rPr>
        <w:t xml:space="preserve">　　2.202_年，根据试点经验，按照自治区的要求，即实施预算绩效管理工作的部门单位要占到60%;开展绩效评价的资金规模要达到5%的目标，我县要求本县一级预算单位全部推行预算绩效管理，每个单位自行选择一至二个资金量较大的项目进行绩效评价。二级预算单位主要选择社保口、经建口等资金量较大并且项目金额超过20万元的单位和项目进行评价。</w:t>
      </w:r>
    </w:p>
    <w:p>
      <w:pPr>
        <w:ind w:left="0" w:right="0" w:firstLine="560"/>
        <w:spacing w:before="450" w:after="450" w:line="312" w:lineRule="auto"/>
      </w:pPr>
      <w:r>
        <w:rPr>
          <w:rFonts w:ascii="宋体" w:hAnsi="宋体" w:eastAsia="宋体" w:cs="宋体"/>
          <w:color w:val="000"/>
          <w:sz w:val="28"/>
          <w:szCs w:val="28"/>
        </w:rPr>
        <w:t xml:space="preserve">　　202_年，为推进项目的预算绩效评价工作，主要从以下几方面着手：一是精心组织。按归口部门，每类项目由财政相应业务股室，负责该项目的指导工作，从各单位、各项目绩效目标表的搜集、修改到项目的绩效评价，由财政相关业务股室负责进行初步把关和审核，财政局预算股负责终审。二是注重协调。及时向项目实施单位发出通知书，在评价前由各工作组分别组织所负责评价项目相关人员召开协调会，并向项目单位负责人告知绩效评价政策，要求项目单位按要求及时提供相关资料。三是方式多样。采用现场勘查、比对打分、公众测评等方式对项目进行客观、综合的分析评价。四是认真总结。对每个项目认真总结分析，并形成财政资金绩效综合评价报告，指出项目存在的问题，提出改进建议，并及时将报告反馈给项目实施单位及其主管预算部门，供其参考决策。</w:t>
      </w:r>
    </w:p>
    <w:p>
      <w:pPr>
        <w:ind w:left="0" w:right="0" w:firstLine="560"/>
        <w:spacing w:before="450" w:after="450" w:line="312" w:lineRule="auto"/>
      </w:pPr>
      <w:r>
        <w:rPr>
          <w:rFonts w:ascii="宋体" w:hAnsi="宋体" w:eastAsia="宋体" w:cs="宋体"/>
          <w:color w:val="000"/>
          <w:sz w:val="28"/>
          <w:szCs w:val="28"/>
        </w:rPr>
        <w:t xml:space="preserve">　　3.202_年，在全县所有部门所有预算单位广泛开展预算绩效管理工作，形成“制度完备、组织得力、管理科学、监控到位、评价中肯、责任明确、反馈及时、奖惩有据”的预算绩效管理目标。</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我县202_年开展的预算绩效管理，顺利实现了“制度完善、指标明确、考核科学、反馈及时”的既定目标，确保参加评价的每一笔资金都能“看得明白，查得清楚，理得顺畅，用得放心”。202_年，XX县开展预算绩效管理工作一级单位数91个，占一级预算单位数91个的100%，(考评91个一级预算单位，3个二级预算单位，考评项目总数为94个)。完成自治区及防城港市对该项工作的考评要求，即“推进范围达到60%”。202_年，开展预算绩效评价的资金规模为35652.43万元，占公共财政支出224588万元的16%。</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根据目前我县预算绩效管理工作的开展情况来看，主要存在以下两方面问题：</w:t>
      </w:r>
    </w:p>
    <w:p>
      <w:pPr>
        <w:ind w:left="0" w:right="0" w:firstLine="560"/>
        <w:spacing w:before="450" w:after="450" w:line="312" w:lineRule="auto"/>
      </w:pPr>
      <w:r>
        <w:rPr>
          <w:rFonts w:ascii="宋体" w:hAnsi="宋体" w:eastAsia="宋体" w:cs="宋体"/>
          <w:color w:val="000"/>
          <w:sz w:val="28"/>
          <w:szCs w:val="28"/>
        </w:rPr>
        <w:t xml:space="preserve">　　(一)绩效管理质量问题。对项目多、分散广、政策目标多元化、资金使用时间长的项目评价时，评价指标设置、绩效评比组织开展、节约行政成本等，需要在实践中不断探索完善。对一些预算单位搜集统计这些指标需要耗费大量的人力、物力、财力，造成行政成本过高，评比时间冗长。如“乡镇卫生评比排名”，需要美丽办从县直各单位抽调相关人员组成专家组，深入到每一个乡镇甚至村屯当中实地考核。“群众满意度”为得到精准的结果，印制了大量的调查问卷发放给村民，并组织人员进行问卷回收，统计整理。全过程耗时长、成本高。二是目前绩效评价只针对单个项目或某一部门，不能反映项目之间、部门之间的绩效差异，对财政支出结构的合理性，和财政资金在不同领域分配的合理性，尚无法进行科学合理的评价。</w:t>
      </w:r>
    </w:p>
    <w:p>
      <w:pPr>
        <w:ind w:left="0" w:right="0" w:firstLine="560"/>
        <w:spacing w:before="450" w:after="450" w:line="312" w:lineRule="auto"/>
      </w:pPr>
      <w:r>
        <w:rPr>
          <w:rFonts w:ascii="宋体" w:hAnsi="宋体" w:eastAsia="宋体" w:cs="宋体"/>
          <w:color w:val="000"/>
          <w:sz w:val="28"/>
          <w:szCs w:val="28"/>
        </w:rPr>
        <w:t xml:space="preserve">　　(二)绩效结果应用问题。阻碍绩效评价结果应用的因素较多，主要有：一是项目从投入到产出，再到效益发挥，需要一个较长的过程，评价时点如果选择在项目完成后，则项目远期效益未能充分体现;如果选择在项目效益充分发挥后，则时间跨度过长，即使评价结果相对客观，也无法做到及时调整预算。如我县“地中海贫血防治项目”、“水库移民新村建设项目”等建设周期长，项目效益的凸显是个缓慢的过程。二是绩效管理评价的多为民生项目，而民生项目的绩效目标大多是既定的，即使通过评价发现绩效不好，也不致于真正影响到预算安排。如我县“基本农田治理项目”因项目区农户对个人利益和项目建设标准期望值过高，部分工程建设过程中存在扰工、阻工的现象，需要花费大量的成本进行协调，从而导致其产出效益值不断下降。</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一)继续在全县范围内深入开展预算绩效管理宣传。在传统预算管理中引入预算绩效管理，从重资金投入管理转向重预算编制、执行和监管全过程绩效管理。要深入开展财政绩效管理宣传活动。要重点宣传实施绩效预算重大的政治、经济和社会意义;宣传实施预算绩效管理的指导思想、基本原则、目标任务、主要内容和工作要求。</w:t>
      </w:r>
    </w:p>
    <w:p>
      <w:pPr>
        <w:ind w:left="0" w:right="0" w:firstLine="560"/>
        <w:spacing w:before="450" w:after="450" w:line="312" w:lineRule="auto"/>
      </w:pPr>
      <w:r>
        <w:rPr>
          <w:rFonts w:ascii="宋体" w:hAnsi="宋体" w:eastAsia="宋体" w:cs="宋体"/>
          <w:color w:val="000"/>
          <w:sz w:val="28"/>
          <w:szCs w:val="28"/>
        </w:rPr>
        <w:t xml:space="preserve">　　(二)继续健全绩效管理制度体系。当前，抓紧制定完善预算绩效管理制度体系十分重要，要力求将预算绩效管理工作变成一项指令性、经常性、制度性的工作。一是通过目标细化方式，把政府部门目标转化为可量化的、以绩效为主的政府绩效目标体系。二是按照预算编制、执行、监督和评价“四位一体”的要求，建立以绩效结果为导向，以制度建设为保障，以财政部门为监管主体、预算部门为责任主体的绩效管理制度体系。</w:t>
      </w:r>
    </w:p>
    <w:p>
      <w:pPr>
        <w:ind w:left="0" w:right="0" w:firstLine="560"/>
        <w:spacing w:before="450" w:after="450" w:line="312" w:lineRule="auto"/>
      </w:pPr>
      <w:r>
        <w:rPr>
          <w:rFonts w:ascii="宋体" w:hAnsi="宋体" w:eastAsia="宋体" w:cs="宋体"/>
          <w:color w:val="000"/>
          <w:sz w:val="28"/>
          <w:szCs w:val="28"/>
        </w:rPr>
        <w:t xml:space="preserve">　　(三)继续完善绩效评价结果应用制度。应用评价结果是绩效管理落到实处、取得实效的关键，也是全部工作的落脚点。绩效评价结果贵在应用。一是建立绩效数据管理制度。将绩效评价数据信息输入部门预算管理系统，在财政内部和政府部门之间实现共享，为政府和部门预算管理服务。二是建立财政绩效评价结果通报制度。在绩效评价完成后，将评价结果以文件的形式向项目主管部门通报，及时反馈评价中发现的问题，作为评价部门和单位改进预算管理、提高公共产品质量和公共服务水平的依据。三是加大财政绩效评价结果公开力度。通过我县门户网络、电视、广播站等媒体向社会公开评价的结果，以提高财政资金使用的公开性和透明性，接受社会和公众的指导和监督。</w:t>
      </w:r>
    </w:p>
    <w:p>
      <w:pPr>
        <w:ind w:left="0" w:right="0" w:firstLine="560"/>
        <w:spacing w:before="450" w:after="450" w:line="312" w:lineRule="auto"/>
      </w:pPr>
      <w:r>
        <w:rPr>
          <w:rFonts w:ascii="黑体" w:hAnsi="黑体" w:eastAsia="黑体" w:cs="黑体"/>
          <w:color w:val="000000"/>
          <w:sz w:val="36"/>
          <w:szCs w:val="36"/>
          <w:b w:val="1"/>
          <w:bCs w:val="1"/>
        </w:rPr>
        <w:t xml:space="preserve">【篇三】预算管理总结</w:t>
      </w:r>
    </w:p>
    <w:p>
      <w:pPr>
        <w:ind w:left="0" w:right="0" w:firstLine="560"/>
        <w:spacing w:before="450" w:after="450" w:line="312" w:lineRule="auto"/>
      </w:pPr>
      <w:r>
        <w:rPr>
          <w:rFonts w:ascii="宋体" w:hAnsi="宋体" w:eastAsia="宋体" w:cs="宋体"/>
          <w:color w:val="000"/>
          <w:sz w:val="28"/>
          <w:szCs w:val="28"/>
        </w:rPr>
        <w:t xml:space="preserve">    　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宋体" w:hAnsi="宋体" w:eastAsia="宋体" w:cs="宋体"/>
          <w:color w:val="000"/>
          <w:sz w:val="28"/>
          <w:szCs w:val="28"/>
        </w:rPr>
        <w:t xml:space="preserve">&gt;　　一、基础准备工作</w:t>
      </w:r>
    </w:p>
    <w:p>
      <w:pPr>
        <w:ind w:left="0" w:right="0" w:firstLine="560"/>
        <w:spacing w:before="450" w:after="450" w:line="312" w:lineRule="auto"/>
      </w:pPr>
      <w:r>
        <w:rPr>
          <w:rFonts w:ascii="宋体" w:hAnsi="宋体" w:eastAsia="宋体" w:cs="宋体"/>
          <w:color w:val="000"/>
          <w:sz w:val="28"/>
          <w:szCs w:val="28"/>
        </w:rPr>
        <w:t xml:space="preserve">　　1、梳理岗位职责，完善岗位职责体系</w:t>
      </w:r>
    </w:p>
    <w:p>
      <w:pPr>
        <w:ind w:left="0" w:right="0" w:firstLine="560"/>
        <w:spacing w:before="450" w:after="450" w:line="312" w:lineRule="auto"/>
      </w:pPr>
      <w:r>
        <w:rPr>
          <w:rFonts w:ascii="宋体" w:hAnsi="宋体" w:eastAsia="宋体" w:cs="宋体"/>
          <w:color w:val="000"/>
          <w:sz w:val="28"/>
          <w:szCs w:val="28"/>
        </w:rPr>
        <w:t xml:space="preserve">　　在公司组织架构及部门职能分工的框架下，通过与各部门负责人的反复沟通，规范岗位名称、明确岗位设置目的及岗位层级、细化岗位工作职责及相关任职要求，形成了公司完整的岗位架构图，完善了公司岗位职责体系，为公司人力资源工作的进一步深入开展打下了良好的基础。</w:t>
      </w:r>
    </w:p>
    <w:p>
      <w:pPr>
        <w:ind w:left="0" w:right="0" w:firstLine="560"/>
        <w:spacing w:before="450" w:after="450" w:line="312" w:lineRule="auto"/>
      </w:pPr>
      <w:r>
        <w:rPr>
          <w:rFonts w:ascii="宋体" w:hAnsi="宋体" w:eastAsia="宋体" w:cs="宋体"/>
          <w:color w:val="000"/>
          <w:sz w:val="28"/>
          <w:szCs w:val="28"/>
        </w:rPr>
        <w:t xml:space="preserve">　　2、制定职位规范，规范职位管理工作</w:t>
      </w:r>
    </w:p>
    <w:p>
      <w:pPr>
        <w:ind w:left="0" w:right="0" w:firstLine="560"/>
        <w:spacing w:before="450" w:after="450" w:line="312" w:lineRule="auto"/>
      </w:pPr>
      <w:r>
        <w:rPr>
          <w:rFonts w:ascii="宋体" w:hAnsi="宋体" w:eastAsia="宋体" w:cs="宋体"/>
          <w:color w:val="000"/>
          <w:sz w:val="28"/>
          <w:szCs w:val="28"/>
        </w:rPr>
        <w:t xml:space="preserve">　　为了巩固岗位职责体系建设取得的成果，进一步提升人力资源基础管理水平与人力资源管理工作效率，在人力资源中心的领导下，并征求事业部人力资源部门的意见，制定了公司岗位描述管理规定，分别从管理中心及事业部、子公司两个层面，新增岗位与原有岗位两个维度，对岗位管理工作流程与具体实施细节进行规范，明确了用人部门与人力资源部门在职位管理工作中各自承担的责任，为公司整体职位管理工作提供了规范依据。</w:t>
      </w:r>
    </w:p>
    <w:p>
      <w:pPr>
        <w:ind w:left="0" w:right="0" w:firstLine="560"/>
        <w:spacing w:before="450" w:after="450" w:line="312" w:lineRule="auto"/>
      </w:pPr>
      <w:r>
        <w:rPr>
          <w:rFonts w:ascii="宋体" w:hAnsi="宋体" w:eastAsia="宋体" w:cs="宋体"/>
          <w:color w:val="000"/>
          <w:sz w:val="28"/>
          <w:szCs w:val="28"/>
        </w:rPr>
        <w:t xml:space="preserve">　　3、成立绩效委员会，建立绩效领导机制</w:t>
      </w:r>
    </w:p>
    <w:p>
      <w:pPr>
        <w:ind w:left="0" w:right="0" w:firstLine="560"/>
        <w:spacing w:before="450" w:after="450" w:line="312" w:lineRule="auto"/>
      </w:pPr>
      <w:r>
        <w:rPr>
          <w:rFonts w:ascii="宋体" w:hAnsi="宋体" w:eastAsia="宋体" w:cs="宋体"/>
          <w:color w:val="000"/>
          <w:sz w:val="28"/>
          <w:szCs w:val="28"/>
        </w:rPr>
        <w:t xml:space="preserve">　　绩效管理工作涉及到公司宏观层面的目标实现，也关系到微观层面每个员工的切身利益，为了有效统筹与领导公司绩效管理工作，专门成立了由公司高层领导的绩效管理委员会，并明确了绩效管理委员会的定位，即对公司董事会负责，同时明确了绩效管理委员会的主要职责及具体工作机制，为公司接下来推动绩效管理工作提供了坚强的组织保障。</w:t>
      </w:r>
    </w:p>
    <w:p>
      <w:pPr>
        <w:ind w:left="0" w:right="0" w:firstLine="560"/>
        <w:spacing w:before="450" w:after="450" w:line="312" w:lineRule="auto"/>
      </w:pPr>
      <w:r>
        <w:rPr>
          <w:rFonts w:ascii="宋体" w:hAnsi="宋体" w:eastAsia="宋体" w:cs="宋体"/>
          <w:color w:val="000"/>
          <w:sz w:val="28"/>
          <w:szCs w:val="28"/>
        </w:rPr>
        <w:t xml:space="preserve">　　4、制定绩效细则，保障体系有效运行</w:t>
      </w:r>
    </w:p>
    <w:p>
      <w:pPr>
        <w:ind w:left="0" w:right="0" w:firstLine="560"/>
        <w:spacing w:before="450" w:after="450" w:line="312" w:lineRule="auto"/>
      </w:pPr>
      <w:r>
        <w:rPr>
          <w:rFonts w:ascii="宋体" w:hAnsi="宋体" w:eastAsia="宋体" w:cs="宋体"/>
          <w:color w:val="000"/>
          <w:sz w:val="28"/>
          <w:szCs w:val="28"/>
        </w:rPr>
        <w:t xml:space="preserve">　　为了保证整体绩效工作的有效实施，人力资源中心牵头拟定了公司绩效管理实施细则，并从长远考虑将公司绩效区分为组织绩效与员工绩效，同时吸取公司高层对绩效管理工作的指导意见，最终该实施细则获得签批确定，通过绩效管理实施细则，从整体上明确了各部门、各层级在公司整体绩效体系中所承担的责任， 明确了公司各层级在绩效管理工作中的具体考核归属，明确了绩效管理工作具体操作流程，明确了绩效考核结果在人力资源管理工作中的应用，为公司绩效管理工作提供了实施依据，从而保障绩效体系有效运行。</w:t>
      </w:r>
    </w:p>
    <w:p>
      <w:pPr>
        <w:ind w:left="0" w:right="0" w:firstLine="560"/>
        <w:spacing w:before="450" w:after="450" w:line="312" w:lineRule="auto"/>
      </w:pPr>
      <w:r>
        <w:rPr>
          <w:rFonts w:ascii="宋体" w:hAnsi="宋体" w:eastAsia="宋体" w:cs="宋体"/>
          <w:color w:val="000"/>
          <w:sz w:val="28"/>
          <w:szCs w:val="28"/>
        </w:rPr>
        <w:t xml:space="preserve">　　5、丰富绩效体系，制定试用期考核方案</w:t>
      </w:r>
    </w:p>
    <w:p>
      <w:pPr>
        <w:ind w:left="0" w:right="0" w:firstLine="560"/>
        <w:spacing w:before="450" w:after="450" w:line="312" w:lineRule="auto"/>
      </w:pPr>
      <w:r>
        <w:rPr>
          <w:rFonts w:ascii="宋体" w:hAnsi="宋体" w:eastAsia="宋体" w:cs="宋体"/>
          <w:color w:val="000"/>
          <w:sz w:val="28"/>
          <w:szCs w:val="28"/>
        </w:rPr>
        <w:t xml:space="preserve">　　从工作实际来看，绩效考核可以分为试用期考察与正式任职后考核，各自侧重点不同，为了丰富绩效管理体系，有效评估试用期员工与岗位胜任匹配度，为公司做出科学用人决策，在人力资源中心领导下并结合相关入职培训工作，完成了公司新员工试用期考核方案，明确了新员工在试用期间的考察标准及相关操作流程，具体为企业文化学习、品牌知识掌握、专业知识掌握、工作态度与表现、工作成果体现与一票否决事项等六个方面对。</w:t>
      </w:r>
    </w:p>
    <w:p>
      <w:pPr>
        <w:ind w:left="0" w:right="0" w:firstLine="560"/>
        <w:spacing w:before="450" w:after="450" w:line="312" w:lineRule="auto"/>
      </w:pPr>
      <w:r>
        <w:rPr>
          <w:rFonts w:ascii="宋体" w:hAnsi="宋体" w:eastAsia="宋体" w:cs="宋体"/>
          <w:color w:val="000"/>
          <w:sz w:val="28"/>
          <w:szCs w:val="28"/>
        </w:rPr>
        <w:t xml:space="preserve">&gt;　　二、绩效实施工作</w:t>
      </w:r>
    </w:p>
    <w:p>
      <w:pPr>
        <w:ind w:left="0" w:right="0" w:firstLine="560"/>
        <w:spacing w:before="450" w:after="450" w:line="312" w:lineRule="auto"/>
      </w:pPr>
      <w:r>
        <w:rPr>
          <w:rFonts w:ascii="宋体" w:hAnsi="宋体" w:eastAsia="宋体" w:cs="宋体"/>
          <w:color w:val="000"/>
          <w:sz w:val="28"/>
          <w:szCs w:val="28"/>
        </w:rPr>
        <w:t xml:space="preserve">　　1、拟定绩效指标，明确工作重心要点</w:t>
      </w:r>
    </w:p>
    <w:p>
      <w:pPr>
        <w:ind w:left="0" w:right="0" w:firstLine="560"/>
        <w:spacing w:before="450" w:after="450" w:line="312" w:lineRule="auto"/>
      </w:pPr>
      <w:r>
        <w:rPr>
          <w:rFonts w:ascii="宋体" w:hAnsi="宋体" w:eastAsia="宋体" w:cs="宋体"/>
          <w:color w:val="000"/>
          <w:sz w:val="28"/>
          <w:szCs w:val="28"/>
        </w:rPr>
        <w:t xml:space="preserve">　　绩效指标的本意在于对工作目标的跟踪，根据公司年度业绩目标及关注要点并结合各岗位核心岗位职责，拟定相关绩效考核指标，总监级从关键业绩、职能履职与否决项三个维度进行考核，普通员工从关键岗位职责及关键胜任素质两个维度进行考核，在各有侧重的同时兼顾周边及上下游协作。</w:t>
      </w:r>
    </w:p>
    <w:p>
      <w:pPr>
        <w:ind w:left="0" w:right="0" w:firstLine="560"/>
        <w:spacing w:before="450" w:after="450" w:line="312" w:lineRule="auto"/>
      </w:pPr>
      <w:r>
        <w:rPr>
          <w:rFonts w:ascii="宋体" w:hAnsi="宋体" w:eastAsia="宋体" w:cs="宋体"/>
          <w:color w:val="000"/>
          <w:sz w:val="28"/>
          <w:szCs w:val="28"/>
        </w:rPr>
        <w:t xml:space="preserve">　　2、沟通确定指标，达成一致考核标准</w:t>
      </w:r>
    </w:p>
    <w:p>
      <w:pPr>
        <w:ind w:left="0" w:right="0" w:firstLine="560"/>
        <w:spacing w:before="450" w:after="450" w:line="312" w:lineRule="auto"/>
      </w:pPr>
      <w:r>
        <w:rPr>
          <w:rFonts w:ascii="宋体" w:hAnsi="宋体" w:eastAsia="宋体" w:cs="宋体"/>
          <w:color w:val="000"/>
          <w:sz w:val="28"/>
          <w:szCs w:val="28"/>
        </w:rPr>
        <w:t xml:space="preserve">　　岗位层级不同，绩效管理的归属也就不同，人力资源中心内部对拟定的绩效指标达成一致认同后，分别与公司高层及部分负责人进行探讨商定，事业部总监级以上分别由公司高层及事业部负责人确定并最终与被考核人沟通达成一致，在与部门负责人达成一致考核标准后，管理中心普通员工由各部门负责人与其下属员工沟通并最终达成一致。通过多方努力及反复沟通，最终形成了公司各层级、各岗位考核标准，并初步形成了公司绩效考核指标库。</w:t>
      </w:r>
    </w:p>
    <w:p>
      <w:pPr>
        <w:ind w:left="0" w:right="0" w:firstLine="560"/>
        <w:spacing w:before="450" w:after="450" w:line="312" w:lineRule="auto"/>
      </w:pPr>
      <w:r>
        <w:rPr>
          <w:rFonts w:ascii="宋体" w:hAnsi="宋体" w:eastAsia="宋体" w:cs="宋体"/>
          <w:color w:val="000"/>
          <w:sz w:val="28"/>
          <w:szCs w:val="28"/>
        </w:rPr>
        <w:t xml:space="preserve">　　3、分层推进实施，合理控制推进节奏</w:t>
      </w:r>
    </w:p>
    <w:p>
      <w:pPr>
        <w:ind w:left="0" w:right="0" w:firstLine="560"/>
        <w:spacing w:before="450" w:after="450" w:line="312" w:lineRule="auto"/>
      </w:pPr>
      <w:r>
        <w:rPr>
          <w:rFonts w:ascii="宋体" w:hAnsi="宋体" w:eastAsia="宋体" w:cs="宋体"/>
          <w:color w:val="000"/>
          <w:sz w:val="28"/>
          <w:szCs w:val="28"/>
        </w:rPr>
        <w:t xml:space="preserve">　　由于公司的绩效氛围还不浓厚，尤其是各部门负责人对绩效管理工具的作用与认识并不相同，为了合理控制推进节奏，真正实现绩效管理目的，根据绩效管理委员会的统一部署，在人力资源中心领导下，绩效管理工作分层、分情况逐步推进。事业部总监级每季度进行模拟，待条件成熟时进行试点，最终按公司要求实施;管理中心员工绩效开展有一定基础，因此按月度进行实考，并与绩效工资挂钩，且目前已基本走上正轨;物流中心仓储部以前从未进行考核，因此绩效认识比较薄弱，目前主要是从工作表现及工作态度方面进行考核，并对相应指标进行二次量化，以加强考核针对性，总体来说，目前绩效推进节奏控制合理。</w:t>
      </w:r>
    </w:p>
    <w:p>
      <w:pPr>
        <w:ind w:left="0" w:right="0" w:firstLine="560"/>
        <w:spacing w:before="450" w:after="450" w:line="312" w:lineRule="auto"/>
      </w:pPr>
      <w:r>
        <w:rPr>
          <w:rFonts w:ascii="黑体" w:hAnsi="黑体" w:eastAsia="黑体" w:cs="黑体"/>
          <w:color w:val="000000"/>
          <w:sz w:val="36"/>
          <w:szCs w:val="36"/>
          <w:b w:val="1"/>
          <w:bCs w:val="1"/>
        </w:rPr>
        <w:t xml:space="preserve">【篇四】预算管理总结</w:t>
      </w:r>
    </w:p>
    <w:p>
      <w:pPr>
        <w:ind w:left="0" w:right="0" w:firstLine="560"/>
        <w:spacing w:before="450" w:after="450" w:line="312" w:lineRule="auto"/>
      </w:pPr>
      <w:r>
        <w:rPr>
          <w:rFonts w:ascii="宋体" w:hAnsi="宋体" w:eastAsia="宋体" w:cs="宋体"/>
          <w:color w:val="000"/>
          <w:sz w:val="28"/>
          <w:szCs w:val="28"/>
        </w:rPr>
        <w:t xml:space="preserve">　   20xx年，xx市财政局认真贯彻中央、省、市有关文件精神，积极推进预算绩效管理工作，不断提高预算绩效管理工作的质量和水平，提高财政资金使用效益,预算绩效管理工作取得较好成效。我局结合上级部门通知要求，从以下几个方面汇报20xx年预算绩效管理工作有关情况。</w:t>
      </w:r>
    </w:p>
    <w:p>
      <w:pPr>
        <w:ind w:left="0" w:right="0" w:firstLine="560"/>
        <w:spacing w:before="450" w:after="450" w:line="312" w:lineRule="auto"/>
      </w:pPr>
      <w:r>
        <w:rPr>
          <w:rFonts w:ascii="宋体" w:hAnsi="宋体" w:eastAsia="宋体" w:cs="宋体"/>
          <w:color w:val="000"/>
          <w:sz w:val="28"/>
          <w:szCs w:val="28"/>
        </w:rPr>
        <w:t xml:space="preserve">　　&gt;一、前期工作开展情况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xx市财政局预算绩效管理实施办法（试行）》，转发了《xx省财政厅关于印发〈预算绩效管理工作考核办法〉的通知》（云财预〔20xx〕173号）、《xx市人民政府关于全面推进预算绩效管理改革的实施意见》（昆政发〔20xx〕12号）和《xx市人民政府办公厅关于分解下达预算绩效管理改革任务的通知》（昆政办〔20xx〕61号）等相关文件，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强化项目绩效目标。每年对预算项目进行全面梳理、加强审核、合理保障，所有项目必须有明细的资金测算，对无具体内容、无明细支出测算的，或支出测算不够细化的项目，一律不予安排。其中，对绩效管理处要求的重点预算项目，全部制定绩效目标，由相关处室在申请项目时提报详细绩效信息，包括项目内容和目标、实施周期、投入总额、已投入金额等，作为项目审核的依据。</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各处室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加强绩效监控管理。按要求开展部门项目支出和对下专项转移支付绩效跟踪监控，定期采集预算绩效运行监控信息，并进行汇总分析，及时向市财政局报送部门预算绩效运行监控分析报告。并对照年初预算确定的项目绩效信息，重点审查资金是否符合规定支出范围；预算执行进度是否及时、合理；各处室是否完成年初确定的预算绩效目标等。另一方面，加强财政支出绩效评价。开展部门整体支出绩效自评、部门项目支出绩效自评和对下专项转移支付资金项目支出绩效自评，并向市财政局提交绩效评价报告。并在普遍开展处室自我评价基础上，逐步扩大再评价范围和数量，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初步树立了绩效理念。通过开展绩效评价，我局全体职工开始转变观念，开始重视财政支出绩效问题，由重资金争取，重过程管理，向重支出责任，重产出和结果转变。以提高资金使用绩效为目标、以结果为导向的管理理念正逐步形成。</w:t>
      </w:r>
    </w:p>
    <w:p>
      <w:pPr>
        <w:ind w:left="0" w:right="0" w:firstLine="560"/>
        <w:spacing w:before="450" w:after="450" w:line="312" w:lineRule="auto"/>
      </w:pPr>
      <w:r>
        <w:rPr>
          <w:rFonts w:ascii="宋体" w:hAnsi="宋体" w:eastAsia="宋体" w:cs="宋体"/>
          <w:color w:val="000"/>
          <w:sz w:val="28"/>
          <w:szCs w:val="28"/>
        </w:rPr>
        <w:t xml:space="preserve">　　（二）强化了责任意识。通过设定明确可衡量的绩效目标，单位和各部门更清楚地了解财政支出所要取得的社会和经济效益，其职能和目标得到进一步明确；通过绩效评价，考核各处室绩效目标实际完成情况和取得的成效，并与下年度预算安排挂钩，用财要问效，无效要问责，在一定程度上强化了单位整体和各部门的自我约束意识和责任意识。</w:t>
      </w:r>
    </w:p>
    <w:p>
      <w:pPr>
        <w:ind w:left="0" w:right="0" w:firstLine="560"/>
        <w:spacing w:before="450" w:after="450" w:line="312" w:lineRule="auto"/>
      </w:pPr>
      <w:r>
        <w:rPr>
          <w:rFonts w:ascii="宋体" w:hAnsi="宋体" w:eastAsia="宋体" w:cs="宋体"/>
          <w:color w:val="000"/>
          <w:sz w:val="28"/>
          <w:szCs w:val="28"/>
        </w:rPr>
        <w:t xml:space="preserve">　　（三）增强了财政管理和决策的科学性。对财政支出的科学性、效益性和管理水平的评价，对绩效评价结果的应用，有利于促进部门不断完善内部管理，自觉加强资金的管理和监督，不断提高理财水平，增强财政资金分配、管理的科学性。</w:t>
      </w:r>
    </w:p>
    <w:p>
      <w:pPr>
        <w:ind w:left="0" w:right="0" w:firstLine="560"/>
        <w:spacing w:before="450" w:after="450" w:line="312" w:lineRule="auto"/>
      </w:pPr>
      <w:r>
        <w:rPr>
          <w:rFonts w:ascii="宋体" w:hAnsi="宋体" w:eastAsia="宋体" w:cs="宋体"/>
          <w:color w:val="000"/>
          <w:sz w:val="28"/>
          <w:szCs w:val="28"/>
        </w:rPr>
        <w:t xml:space="preserve">　　（四）提高了财政资金的使用效益。将各处室的发展规划和年度工作计划有机结合起来，并进行跟踪问效，有利于整合财政资源，优化财政支出结构，减少财政支出的随意性和盲目性，最大限度的将有限资源配置到效益最佳的部门并发挥最大效益。</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总的来看，我局预算绩效管理工作虽然取得了一些成绩，但也存在一些问题需要解决，还有一些不足之处需要完善，其中既有面上普遍存在的，也有实际工作中遇到的个性问题。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预算绩效管理的范围有待进一步扩大。一方面，虽然绩效评价工作已经开展，但评价项目数量和资金数额比重还不高；另一方面，上级文件虽然对预算绩效管理提出明确工作要求，但在局内部各处室开展实施时还存在很多客观问题。</w:t>
      </w:r>
    </w:p>
    <w:p>
      <w:pPr>
        <w:ind w:left="0" w:right="0" w:firstLine="560"/>
        <w:spacing w:before="450" w:after="450" w:line="312" w:lineRule="auto"/>
      </w:pPr>
      <w:r>
        <w:rPr>
          <w:rFonts w:ascii="宋体" w:hAnsi="宋体" w:eastAsia="宋体" w:cs="宋体"/>
          <w:color w:val="000"/>
          <w:sz w:val="28"/>
          <w:szCs w:val="28"/>
        </w:rPr>
        <w:t xml:space="preserve">　　（二）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人员素质有待进一步提高。由于预算绩效管理工作开展时间较短，加上缺乏系统的培训，各处室负责预算绩效管理工作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&gt;四、下一步打算和建议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单位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处室的预算要进行相应削减，切实发挥绩效评价工作应有的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（四）加强培训和指导。采取集中学习、讲座、专题会议等方式，加大对我局绩效评价管理工作参与人员的培训力度，进一步统一认识，充实业务知识。</w:t>
      </w:r>
    </w:p>
    <w:p>
      <w:pPr>
        <w:ind w:left="0" w:right="0" w:firstLine="560"/>
        <w:spacing w:before="450" w:after="450" w:line="312" w:lineRule="auto"/>
      </w:pPr>
      <w:r>
        <w:rPr>
          <w:rFonts w:ascii="黑体" w:hAnsi="黑体" w:eastAsia="黑体" w:cs="黑体"/>
          <w:color w:val="000000"/>
          <w:sz w:val="36"/>
          <w:szCs w:val="36"/>
          <w:b w:val="1"/>
          <w:bCs w:val="1"/>
        </w:rPr>
        <w:t xml:space="preserve">【篇五】预算管理总结</w:t>
      </w:r>
    </w:p>
    <w:p>
      <w:pPr>
        <w:ind w:left="0" w:right="0" w:firstLine="560"/>
        <w:spacing w:before="450" w:after="450" w:line="312" w:lineRule="auto"/>
      </w:pPr>
      <w:r>
        <w:rPr>
          <w:rFonts w:ascii="宋体" w:hAnsi="宋体" w:eastAsia="宋体" w:cs="宋体"/>
          <w:color w:val="000"/>
          <w:sz w:val="28"/>
          <w:szCs w:val="28"/>
        </w:rPr>
        <w:t xml:space="preserve">      为全面深入推进预算绩效管理，加快构建全方位、全过程、全覆盖的预算绩效管理体系，乐陵市财政局以《中共中央、国务院关于全面实施预算绩效管理的意见》（中发〔20xx〕34号）和《中共山东省委、山东省人民政府关于全面推进预算绩效管理的实施意见》（鲁发〔20xx〕2号）两个纲领性文件为统领，结合年初制定的20xx年绩效管理工作目标，真抓实干，务求实效。现就我市绩效管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　　（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　　（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xx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　　（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　　（五）开展财政重点评价，提升预算资金使用效益。20xx年，我们从20xx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　　（六）积极推进部门整体预算绩效管理试点工作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　　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宋体" w:hAnsi="宋体" w:eastAsia="宋体" w:cs="宋体"/>
          <w:color w:val="000"/>
          <w:sz w:val="28"/>
          <w:szCs w:val="28"/>
        </w:rPr>
        <w:t xml:space="preserve">　　&gt;二、绩效管理工作中存在的问题</w:t>
      </w:r>
    </w:p>
    <w:p>
      <w:pPr>
        <w:ind w:left="0" w:right="0" w:firstLine="560"/>
        <w:spacing w:before="450" w:after="450" w:line="312" w:lineRule="auto"/>
      </w:pPr>
      <w:r>
        <w:rPr>
          <w:rFonts w:ascii="宋体" w:hAnsi="宋体" w:eastAsia="宋体" w:cs="宋体"/>
          <w:color w:val="000"/>
          <w:sz w:val="28"/>
          <w:szCs w:val="28"/>
        </w:rPr>
        <w:t xml:space="preserve">　　（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　　（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　　（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提高认识，强化学习，实现业务再提升。“打铁还需自身硬”，20xx年继续做好预算绩效专题培训工作，坚持理论与实务操作并重，有计划地开展赴高等院校和邀请全国知名专家教授来我市进行预算绩效管理专题培训工作。同时，充分发挥我市市级专家库的智囊团作用，为全市各预算单位及其主管部门提供专门培训，服务定制，不断提升实务操作水平。</w:t>
      </w:r>
    </w:p>
    <w:p>
      <w:pPr>
        <w:ind w:left="0" w:right="0" w:firstLine="560"/>
        <w:spacing w:before="450" w:after="450" w:line="312" w:lineRule="auto"/>
      </w:pPr>
      <w:r>
        <w:rPr>
          <w:rFonts w:ascii="宋体" w:hAnsi="宋体" w:eastAsia="宋体" w:cs="宋体"/>
          <w:color w:val="000"/>
          <w:sz w:val="28"/>
          <w:szCs w:val="28"/>
        </w:rPr>
        <w:t xml:space="preserve">　　（二）进一步完善细化绩效管理制度建设。拟定和出台《乐陵市关于全面推进预算绩效管理的实施意见》；建立健全事前绩效评估、绩效目标管理、绩效运行监控、开展绩效评价和结果应用等全过程的绩效管理制度的工作流程；建立健全预算绩效管理约束、监督问责和工作考核、绩效信息报告及公开制度等。</w:t>
      </w:r>
    </w:p>
    <w:p>
      <w:pPr>
        <w:ind w:left="0" w:right="0" w:firstLine="560"/>
        <w:spacing w:before="450" w:after="450" w:line="312" w:lineRule="auto"/>
      </w:pPr>
      <w:r>
        <w:rPr>
          <w:rFonts w:ascii="宋体" w:hAnsi="宋体" w:eastAsia="宋体" w:cs="宋体"/>
          <w:color w:val="000"/>
          <w:sz w:val="28"/>
          <w:szCs w:val="28"/>
        </w:rPr>
        <w:t xml:space="preserve">　　（三）进一步扩大项目和部门整体支出绩效评价范围。围绕市委、市政府确定的重点支出项目和项目资金数额大或关系国计民生、社会关注度高、具有明显经济和社会效益的项目，深入开展绩效评价，20xx年全面开展部门自评价的基础上积极开展财政部门再评价、部门整体支出绩效评价，探索建立“全方位”的预算绩效管理思路和方法。</w:t>
      </w:r>
    </w:p>
    <w:p>
      <w:pPr>
        <w:ind w:left="0" w:right="0" w:firstLine="560"/>
        <w:spacing w:before="450" w:after="450" w:line="312" w:lineRule="auto"/>
      </w:pPr>
      <w:r>
        <w:rPr>
          <w:rFonts w:ascii="黑体" w:hAnsi="黑体" w:eastAsia="黑体" w:cs="黑体"/>
          <w:color w:val="000000"/>
          <w:sz w:val="36"/>
          <w:szCs w:val="36"/>
          <w:b w:val="1"/>
          <w:bCs w:val="1"/>
        </w:rPr>
        <w:t xml:space="preserve">【篇六】预算管理总结</w:t>
      </w:r>
    </w:p>
    <w:p>
      <w:pPr>
        <w:ind w:left="0" w:right="0" w:firstLine="560"/>
        <w:spacing w:before="450" w:after="450" w:line="312" w:lineRule="auto"/>
      </w:pPr>
      <w:r>
        <w:rPr>
          <w:rFonts w:ascii="宋体" w:hAnsi="宋体" w:eastAsia="宋体" w:cs="宋体"/>
          <w:color w:val="000"/>
          <w:sz w:val="28"/>
          <w:szCs w:val="28"/>
        </w:rPr>
        <w:t xml:space="preserve">　　为全面推进预算绩效管理，促进预算绩效管理工作的制度化、规范化、科学化，我局根据《昆明市财政局中共昆明市委目督办昆明市政府目督办关于印发的通知》要求，积极开展相关工作。现将我局202_年度预算绩效管理工作总结情况报告如下：</w:t>
      </w:r>
    </w:p>
    <w:p>
      <w:pPr>
        <w:ind w:left="0" w:right="0" w:firstLine="560"/>
        <w:spacing w:before="450" w:after="450" w:line="312" w:lineRule="auto"/>
      </w:pPr>
      <w:r>
        <w:rPr>
          <w:rFonts w:ascii="宋体" w:hAnsi="宋体" w:eastAsia="宋体" w:cs="宋体"/>
          <w:color w:val="000"/>
          <w:sz w:val="28"/>
          <w:szCs w:val="28"/>
        </w:rPr>
        <w:t xml:space="preserve">&gt;　　一、年度预算绩效管理工作整体开展情况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以绩效目标实现为导向，进一步加强制度建设，提升自评质量，预算绩效管理取得新成效。</w:t>
      </w:r>
    </w:p>
    <w:p>
      <w:pPr>
        <w:ind w:left="0" w:right="0" w:firstLine="560"/>
        <w:spacing w:before="450" w:after="450" w:line="312" w:lineRule="auto"/>
      </w:pPr>
      <w:r>
        <w:rPr>
          <w:rFonts w:ascii="宋体" w:hAnsi="宋体" w:eastAsia="宋体" w:cs="宋体"/>
          <w:color w:val="000"/>
          <w:sz w:val="28"/>
          <w:szCs w:val="28"/>
        </w:rPr>
        <w:t xml:space="preserve">　　(一)抓好绩效目标编制，及时报送绩效目标。根据“谁申请资金，谁编制目标”的原则，按照财政局统一要求，在编制202_年市本级部门及所属单位部门预算时，我局各单位按照《预算法》和预算绩效管理要求编制部门整体支出绩效目标、项目支出绩效目标。整体支出绩效目标和项目支出绩效目标依据各单位三定方案的职责确定及我局与市委市政府签订的目标考核责任目标进行制定，预算绩效管理实行预算单位全覆盖，预算项目自我评价全覆盖。202_年部门预算我局纳入部门整体支出绩效评价的单位为15个，资金总额为4903万元;纳入市本级项目支出绩效评价的项目为94个，资金总额为8261万元。</w:t>
      </w:r>
    </w:p>
    <w:p>
      <w:pPr>
        <w:ind w:left="0" w:right="0" w:firstLine="560"/>
        <w:spacing w:before="450" w:after="450" w:line="312" w:lineRule="auto"/>
      </w:pPr>
      <w:r>
        <w:rPr>
          <w:rFonts w:ascii="宋体" w:hAnsi="宋体" w:eastAsia="宋体" w:cs="宋体"/>
          <w:color w:val="000"/>
          <w:sz w:val="28"/>
          <w:szCs w:val="28"/>
        </w:rPr>
        <w:t xml:space="preserve">　　(二)开展绩效跟踪监控，加强过程监控。按照财政统一要求，年度中期各预算单位及时报送市本级预算支出绩效跟踪情况半年汇总表，项目资金和人员基本支出进度达到时间过半，支出进度过半。</w:t>
      </w:r>
    </w:p>
    <w:p>
      <w:pPr>
        <w:ind w:left="0" w:right="0" w:firstLine="560"/>
        <w:spacing w:before="450" w:after="450" w:line="312" w:lineRule="auto"/>
      </w:pPr>
      <w:r>
        <w:rPr>
          <w:rFonts w:ascii="宋体" w:hAnsi="宋体" w:eastAsia="宋体" w:cs="宋体"/>
          <w:color w:val="000"/>
          <w:sz w:val="28"/>
          <w:szCs w:val="28"/>
        </w:rPr>
        <w:t xml:space="preserve">　　(三)深入开展财政预算支出绩效评价，对专项资金实施绩效自评和项目核查，在此基础上形成自评报告。</w:t>
      </w:r>
    </w:p>
    <w:p>
      <w:pPr>
        <w:ind w:left="0" w:right="0" w:firstLine="560"/>
        <w:spacing w:before="450" w:after="450" w:line="312" w:lineRule="auto"/>
      </w:pPr>
      <w:r>
        <w:rPr>
          <w:rFonts w:ascii="宋体" w:hAnsi="宋体" w:eastAsia="宋体" w:cs="宋体"/>
          <w:color w:val="000"/>
          <w:sz w:val="28"/>
          <w:szCs w:val="28"/>
        </w:rPr>
        <w:t xml:space="preserve">　　(四)强化评价结果应用，组织绩效自评和绩效跟踪监控，对发现的问题及时改进，加强评价结果与项目资金安排的衔接。</w:t>
      </w:r>
    </w:p>
    <w:p>
      <w:pPr>
        <w:ind w:left="0" w:right="0" w:firstLine="560"/>
        <w:spacing w:before="450" w:after="450" w:line="312" w:lineRule="auto"/>
      </w:pPr>
      <w:r>
        <w:rPr>
          <w:rFonts w:ascii="宋体" w:hAnsi="宋体" w:eastAsia="宋体" w:cs="宋体"/>
          <w:color w:val="000"/>
          <w:sz w:val="28"/>
          <w:szCs w:val="28"/>
        </w:rPr>
        <w:t xml:space="preserve">　　(五)健全绩效管理工作机制，明确职责分工，努力提高绩效管理工作水平。</w:t>
      </w:r>
    </w:p>
    <w:p>
      <w:pPr>
        <w:ind w:left="0" w:right="0" w:firstLine="560"/>
        <w:spacing w:before="450" w:after="450" w:line="312" w:lineRule="auto"/>
      </w:pPr>
      <w:r>
        <w:rPr>
          <w:rFonts w:ascii="宋体" w:hAnsi="宋体" w:eastAsia="宋体" w:cs="宋体"/>
          <w:color w:val="000"/>
          <w:sz w:val="28"/>
          <w:szCs w:val="28"/>
        </w:rPr>
        <w:t xml:space="preserve">&gt;　　二、自评情况</w:t>
      </w:r>
    </w:p>
    <w:p>
      <w:pPr>
        <w:ind w:left="0" w:right="0" w:firstLine="560"/>
        <w:spacing w:before="450" w:after="450" w:line="312" w:lineRule="auto"/>
      </w:pPr>
      <w:r>
        <w:rPr>
          <w:rFonts w:ascii="宋体" w:hAnsi="宋体" w:eastAsia="宋体" w:cs="宋体"/>
          <w:color w:val="000"/>
          <w:sz w:val="28"/>
          <w:szCs w:val="28"/>
        </w:rPr>
        <w:t xml:space="preserve">　　(一)基础工作。我局高度重视预算绩效管理工作，组织召开相关会议，明确各工作职能机构和人员，制定预算绩效管理工作内部机制和实施细则，建立评价个性指标体系。同时，利用各媒体形式，宣传预算绩效管理工作，组织各部门培训学习预算绩效管理业务。</w:t>
      </w:r>
    </w:p>
    <w:p>
      <w:pPr>
        <w:ind w:left="0" w:right="0" w:firstLine="560"/>
        <w:spacing w:before="450" w:after="450" w:line="312" w:lineRule="auto"/>
      </w:pPr>
      <w:r>
        <w:rPr>
          <w:rFonts w:ascii="宋体" w:hAnsi="宋体" w:eastAsia="宋体" w:cs="宋体"/>
          <w:color w:val="000"/>
          <w:sz w:val="28"/>
          <w:szCs w:val="28"/>
        </w:rPr>
        <w:t xml:space="preserve">　　(二)绩效目标管理。我局严格按照相关规定编制绩效目标，开展中央、省和市对下专项转移支付绩效目标管理工作，并在规定时间内报送绩效目标。</w:t>
      </w:r>
    </w:p>
    <w:p>
      <w:pPr>
        <w:ind w:left="0" w:right="0" w:firstLine="560"/>
        <w:spacing w:before="450" w:after="450" w:line="312" w:lineRule="auto"/>
      </w:pPr>
      <w:r>
        <w:rPr>
          <w:rFonts w:ascii="宋体" w:hAnsi="宋体" w:eastAsia="宋体" w:cs="宋体"/>
          <w:color w:val="000"/>
          <w:sz w:val="28"/>
          <w:szCs w:val="28"/>
        </w:rPr>
        <w:t xml:space="preserve">　　(三)绩效监控管理。我局按要求开展预算绩效跟踪监控，定期采集预算绩效监控信息并进行汇总分析。各季度预算按目标执行，确保部门项目支出绩效目标，部门管理的中央、省和市对下专项转移支付绩效目标如期实现。</w:t>
      </w:r>
    </w:p>
    <w:p>
      <w:pPr>
        <w:ind w:left="0" w:right="0" w:firstLine="560"/>
        <w:spacing w:before="450" w:after="450" w:line="312" w:lineRule="auto"/>
      </w:pPr>
      <w:r>
        <w:rPr>
          <w:rFonts w:ascii="宋体" w:hAnsi="宋体" w:eastAsia="宋体" w:cs="宋体"/>
          <w:color w:val="000"/>
          <w:sz w:val="28"/>
          <w:szCs w:val="28"/>
        </w:rPr>
        <w:t xml:space="preserve">　　(四)绩效评价管理。我局按照相关规定开展部门整体支出、项目支出和中央、省、市对下专项转移支付资金项目支出的绩效自评，全面分析问题，提出建议。评价报告格式规范，指标明确，严格按要求提供评价材料，配合市财政局开展重点绩效评价。</w:t>
      </w:r>
    </w:p>
    <w:p>
      <w:pPr>
        <w:ind w:left="0" w:right="0" w:firstLine="560"/>
        <w:spacing w:before="450" w:after="450" w:line="312" w:lineRule="auto"/>
      </w:pPr>
      <w:r>
        <w:rPr>
          <w:rFonts w:ascii="宋体" w:hAnsi="宋体" w:eastAsia="宋体" w:cs="宋体"/>
          <w:color w:val="000"/>
          <w:sz w:val="28"/>
          <w:szCs w:val="28"/>
        </w:rPr>
        <w:t xml:space="preserve">　　(五)评价结果应用。根据预算绩效管理工作的开展，我局将反馈情况和落实整改情况报送市财政局。同时，评价结果与预算编制机构挂钩，并将评价结果作为考核依据，为下一年的工作奠定基础。</w:t>
      </w:r>
    </w:p>
    <w:p>
      <w:pPr>
        <w:ind w:left="0" w:right="0" w:firstLine="560"/>
        <w:spacing w:before="450" w:after="450" w:line="312" w:lineRule="auto"/>
      </w:pPr>
      <w:r>
        <w:rPr>
          <w:rFonts w:ascii="宋体" w:hAnsi="宋体" w:eastAsia="宋体" w:cs="宋体"/>
          <w:color w:val="000"/>
          <w:sz w:val="28"/>
          <w:szCs w:val="28"/>
        </w:rPr>
        <w:t xml:space="preserve">&gt;　　三、预算绩效管理工作存在的问题、原因分析及采取措施</w:t>
      </w:r>
    </w:p>
    <w:p>
      <w:pPr>
        <w:ind w:left="0" w:right="0" w:firstLine="560"/>
        <w:spacing w:before="450" w:after="450" w:line="312" w:lineRule="auto"/>
      </w:pPr>
      <w:r>
        <w:rPr>
          <w:rFonts w:ascii="宋体" w:hAnsi="宋体" w:eastAsia="宋体" w:cs="宋体"/>
          <w:color w:val="000"/>
          <w:sz w:val="28"/>
          <w:szCs w:val="28"/>
        </w:rPr>
        <w:t xml:space="preserve">　　由于我局部分项目存在跨年实施情况，且部分项目资金需办理政府采购审批、招投标、规划设计等相关手续，故这部分项目预算执行进度稍慢。</w:t>
      </w:r>
    </w:p>
    <w:p>
      <w:pPr>
        <w:ind w:left="0" w:right="0" w:firstLine="560"/>
        <w:spacing w:before="450" w:after="450" w:line="312" w:lineRule="auto"/>
      </w:pPr>
      <w:r>
        <w:rPr>
          <w:rFonts w:ascii="宋体" w:hAnsi="宋体" w:eastAsia="宋体" w:cs="宋体"/>
          <w:color w:val="000"/>
          <w:sz w:val="28"/>
          <w:szCs w:val="28"/>
        </w:rPr>
        <w:t xml:space="preserve">　　采取措施：我局将高度重视此工作，根据下一年度预算资金编制，严格督促局机关及其直属单位抓好预算绩效管理工作，加强执行力度的监管，提高资金使用率。</w:t>
      </w:r>
    </w:p>
    <w:p>
      <w:pPr>
        <w:ind w:left="0" w:right="0" w:firstLine="560"/>
        <w:spacing w:before="450" w:after="450" w:line="312" w:lineRule="auto"/>
      </w:pPr>
      <w:r>
        <w:rPr>
          <w:rFonts w:ascii="宋体" w:hAnsi="宋体" w:eastAsia="宋体" w:cs="宋体"/>
          <w:color w:val="000"/>
          <w:sz w:val="28"/>
          <w:szCs w:val="28"/>
        </w:rPr>
        <w:t xml:space="preserve">&gt;　　四、下一阶段工作安排</w:t>
      </w:r>
    </w:p>
    <w:p>
      <w:pPr>
        <w:ind w:left="0" w:right="0" w:firstLine="560"/>
        <w:spacing w:before="450" w:after="450" w:line="312" w:lineRule="auto"/>
      </w:pPr>
      <w:r>
        <w:rPr>
          <w:rFonts w:ascii="宋体" w:hAnsi="宋体" w:eastAsia="宋体" w:cs="宋体"/>
          <w:color w:val="000"/>
          <w:sz w:val="28"/>
          <w:szCs w:val="28"/>
        </w:rPr>
        <w:t xml:space="preserve">　　(一)执行绩效管理计划。局机关以及直属单位根据确定的年度绩效管理目标制定具体实施计划，明确内部业务分工，落实人员及其工作职责，明确时序进度和目标要求，总结汇集工作成果。</w:t>
      </w:r>
    </w:p>
    <w:p>
      <w:pPr>
        <w:ind w:left="0" w:right="0" w:firstLine="560"/>
        <w:spacing w:before="450" w:after="450" w:line="312" w:lineRule="auto"/>
      </w:pPr>
      <w:r>
        <w:rPr>
          <w:rFonts w:ascii="宋体" w:hAnsi="宋体" w:eastAsia="宋体" w:cs="宋体"/>
          <w:color w:val="000"/>
          <w:sz w:val="28"/>
          <w:szCs w:val="28"/>
        </w:rPr>
        <w:t xml:space="preserve">　　(二)强化关键指标的监测。对关键指标执行情况实行全程监测管理，对重点项目采取责任负责制，并与相关单位协调、配合的方式推动。</w:t>
      </w:r>
    </w:p>
    <w:p>
      <w:pPr>
        <w:ind w:left="0" w:right="0" w:firstLine="560"/>
        <w:spacing w:before="450" w:after="450" w:line="312" w:lineRule="auto"/>
      </w:pPr>
      <w:r>
        <w:rPr>
          <w:rFonts w:ascii="宋体" w:hAnsi="宋体" w:eastAsia="宋体" w:cs="宋体"/>
          <w:color w:val="000"/>
          <w:sz w:val="28"/>
          <w:szCs w:val="28"/>
        </w:rPr>
        <w:t xml:space="preserve">　　(三)强化考核结果应用，推动预算绩效管理工作的可持续发展。将考核结果与预算编制挂钩，作为重要依据，实行激励机制，促进局机关及其直属单位严格按照预算要求完成工作，提高预算资金的利用效率。</w:t>
      </w:r>
    </w:p>
    <w:p>
      <w:pPr>
        <w:ind w:left="0" w:right="0" w:firstLine="560"/>
        <w:spacing w:before="450" w:after="450" w:line="312" w:lineRule="auto"/>
      </w:pPr>
      <w:r>
        <w:rPr>
          <w:rFonts w:ascii="宋体" w:hAnsi="宋体" w:eastAsia="宋体" w:cs="宋体"/>
          <w:color w:val="000"/>
          <w:sz w:val="28"/>
          <w:szCs w:val="28"/>
        </w:rPr>
        <w:t xml:space="preserve">　　在新的一年，我局将严格按照《昆明市预算绩效管理工作考核办法(试行)》的相关规定，认真落实，按照拨付要求做好预算绩效管理工作，保证预算绩效管理工作准确无误。</w:t>
      </w:r>
    </w:p>
    <w:p>
      <w:pPr>
        <w:ind w:left="0" w:right="0" w:firstLine="560"/>
        <w:spacing w:before="450" w:after="450" w:line="312" w:lineRule="auto"/>
      </w:pPr>
      <w:r>
        <w:rPr>
          <w:rFonts w:ascii="黑体" w:hAnsi="黑体" w:eastAsia="黑体" w:cs="黑体"/>
          <w:color w:val="000000"/>
          <w:sz w:val="36"/>
          <w:szCs w:val="36"/>
          <w:b w:val="1"/>
          <w:bCs w:val="1"/>
        </w:rPr>
        <w:t xml:space="preserve">【篇七】预算管理总结</w:t>
      </w:r>
    </w:p>
    <w:p>
      <w:pPr>
        <w:ind w:left="0" w:right="0" w:firstLine="560"/>
        <w:spacing w:before="450" w:after="450" w:line="312" w:lineRule="auto"/>
      </w:pPr>
      <w:r>
        <w:rPr>
          <w:rFonts w:ascii="宋体" w:hAnsi="宋体" w:eastAsia="宋体" w:cs="宋体"/>
          <w:color w:val="000"/>
          <w:sz w:val="28"/>
          <w:szCs w:val="28"/>
        </w:rPr>
        <w:t xml:space="preserve">   　在20xx年宁德水利工作绩效创历史进入全省第二名的基础上，今年以来我局紧紧围绕省里年初下达的年度目标任务和市委、市政府开展“落实项目年、服务发展年、融合创新年”的部署要求，以“五强四提三推进”(五强：强化水项目落实、强化水安全保障、强化水环境优化、强化水融合创新、强化水管理提升;四提：提前、提升、提质、提效;三推进：推进党的建设、作风建设、廉政建设)为抓手，以加快重大项目建设为重点，强化部署，强化措施，强化督查，强化落实，各项工作均取得明显成效，多项指标始终保持在全省前列。现将有关情况汇报如下：</w:t>
      </w:r>
    </w:p>
    <w:p>
      <w:pPr>
        <w:ind w:left="0" w:right="0" w:firstLine="560"/>
        <w:spacing w:before="450" w:after="450" w:line="312" w:lineRule="auto"/>
      </w:pPr>
      <w:r>
        <w:rPr>
          <w:rFonts w:ascii="宋体" w:hAnsi="宋体" w:eastAsia="宋体" w:cs="宋体"/>
          <w:color w:val="000"/>
          <w:sz w:val="28"/>
          <w:szCs w:val="28"/>
        </w:rPr>
        <w:t xml:space="preserve">　　&gt;一、绩效管理工作组织开展情况</w:t>
      </w:r>
    </w:p>
    <w:p>
      <w:pPr>
        <w:ind w:left="0" w:right="0" w:firstLine="560"/>
        <w:spacing w:before="450" w:after="450" w:line="312" w:lineRule="auto"/>
      </w:pPr>
      <w:r>
        <w:rPr>
          <w:rFonts w:ascii="宋体" w:hAnsi="宋体" w:eastAsia="宋体" w:cs="宋体"/>
          <w:color w:val="000"/>
          <w:sz w:val="28"/>
          <w:szCs w:val="28"/>
        </w:rPr>
        <w:t xml:space="preserve">　　(一)加强组织领导。及时调整充实了绩效管理工作领导小组及办公室成员，以局党组书记、局长郭专为组长，局班子成员为副组长，相关科室负责人为成员，进一步加强对绩效管理工作的领导。</w:t>
      </w:r>
    </w:p>
    <w:p>
      <w:pPr>
        <w:ind w:left="0" w:right="0" w:firstLine="560"/>
        <w:spacing w:before="450" w:after="450" w:line="312" w:lineRule="auto"/>
      </w:pPr>
      <w:r>
        <w:rPr>
          <w:rFonts w:ascii="宋体" w:hAnsi="宋体" w:eastAsia="宋体" w:cs="宋体"/>
          <w:color w:val="000"/>
          <w:sz w:val="28"/>
          <w:szCs w:val="28"/>
        </w:rPr>
        <w:t xml:space="preserve">　　(二)制定工作方案。对照省水利厅和市委、市政府下达的目标任务，按照高低适度、实事求是、讲求质量的原则，认真制定了《宁德市水利局20xx年度绩效管理工作方案》。在绩效指标的设定上，科学合理设定指标体系，既便于考核评估，又具有可操作性。</w:t>
      </w:r>
    </w:p>
    <w:p>
      <w:pPr>
        <w:ind w:left="0" w:right="0" w:firstLine="560"/>
        <w:spacing w:before="450" w:after="450" w:line="312" w:lineRule="auto"/>
      </w:pPr>
      <w:r>
        <w:rPr>
          <w:rFonts w:ascii="宋体" w:hAnsi="宋体" w:eastAsia="宋体" w:cs="宋体"/>
          <w:color w:val="000"/>
          <w:sz w:val="28"/>
          <w:szCs w:val="28"/>
        </w:rPr>
        <w:t xml:space="preserve">　　(三)实行精准管理。在年度工作目标管理上，推行了“三本台账”精准管理，形成“层层抓落实、人人担责任”的绩效格局。一是建立责任台账。根据年度目标任务和各类项目，逐项落实责任领导、责任人和完成时间节点，确保任务落到实处。二是建立项目台账。强化项目管理，汇总各类项目及投资总额、年度投资任务，将年度工作目标细化到各类具体项目，定期分析目标任务进展情况，分析存在问题。对项目进展情况及时通报，及时落实措施加以推进，对不能按序时进度完成的指标加强督办，逐项抓好落实。三是建立工作台账。把项目管理与人员管理有机结合，在建立局领导班子每周工作动态管理的基础上，要求每个干部职工建立每周工作笔记，做到全局干部工作任务清、上班去向明、工作责任强。</w:t>
      </w:r>
    </w:p>
    <w:p>
      <w:pPr>
        <w:ind w:left="0" w:right="0" w:firstLine="560"/>
        <w:spacing w:before="450" w:after="450" w:line="312" w:lineRule="auto"/>
      </w:pPr>
      <w:r>
        <w:rPr>
          <w:rFonts w:ascii="宋体" w:hAnsi="宋体" w:eastAsia="宋体" w:cs="宋体"/>
          <w:color w:val="000"/>
          <w:sz w:val="28"/>
          <w:szCs w:val="28"/>
        </w:rPr>
        <w:t xml:space="preserve">　　(四)强化督促检查。为加快推进年度水利项目建设，我局采取开竣工调度、专项调度、现场调度、滞后项目调度等形式，督促工程建设进度，以旬保月，以月保季，以季保年。针对重大水利项目推进问题，成立了项目办，配合省厅推进组，对每个重大水利项目进行现场督导，建立了重大项目双岗双责机制和奖励机制，开展了重大水利项目百日会战活动，有力地推进重大水利项目建设。局常态化服务工作小组经常深入工程一线，加强设计、进度、质量、资金等方面的监督管理，现场协调解决存在问题，并针对存在问题，及时发出整改通知书，限期整改。全年局领导班子累计下基层396次，帮助基层解决困难问题297项，累计支持资金3455万元，全年各类媒体宣传水利工作84篇次。</w:t>
      </w:r>
    </w:p>
    <w:p>
      <w:pPr>
        <w:ind w:left="0" w:right="0" w:firstLine="560"/>
        <w:spacing w:before="450" w:after="450" w:line="312" w:lineRule="auto"/>
      </w:pPr>
      <w:r>
        <w:rPr>
          <w:rFonts w:ascii="宋体" w:hAnsi="宋体" w:eastAsia="宋体" w:cs="宋体"/>
          <w:color w:val="000"/>
          <w:sz w:val="28"/>
          <w:szCs w:val="28"/>
        </w:rPr>
        <w:t xml:space="preserve">　　(五)推行双向责任。实行“双向责任、双岗同责、双轮驱动”。一是项目管理双向责任机制。即项目所在县(市、区)水利局履行主体责任，市水利局履行监督责任;项目业主履行主体责任，水利部门履行监督责任;局业务科室具体责任人履行主体责任，项目推进组人员履行监督责任;市局业务分管领导履行主体责任，挂县领导履行监督责任;相关人员按照责任分工履行职责，推进项目建设。二是资金管理双向责任机制。即市财政局履行资金筹集、监管主体责任，市水利局履行资金预算编制和执行主体责任;项目所在县(市、区)财政局、水利局履行资金管理主体责任，市财政局、水利局履行资金管理监督责任;项目业主对资金使用履行主体责任，所在地乡镇政府对资金使用履行监督责任;项目申报单位对资金管理履行主体责任，项目推荐人对资金管理履行监督责任。</w:t>
      </w:r>
    </w:p>
    <w:p>
      <w:pPr>
        <w:ind w:left="0" w:right="0" w:firstLine="560"/>
        <w:spacing w:before="450" w:after="450" w:line="312" w:lineRule="auto"/>
      </w:pPr>
      <w:r>
        <w:rPr>
          <w:rFonts w:ascii="宋体" w:hAnsi="宋体" w:eastAsia="宋体" w:cs="宋体"/>
          <w:color w:val="000"/>
          <w:sz w:val="28"/>
          <w:szCs w:val="28"/>
        </w:rPr>
        <w:t xml:space="preserve">　　(六)完善奖惩措施。在抓好省、市年度绩效考评的基础上，在全市开展了水利年度综合考评工作，组织三个考评组，采取分组、分县、分乡镇、分项目的模式，对全市20xx年度水利投融资、项目建设、水资源管理、防灾减灾、安全生产、基层调研、党风廉政、基层水利服务和科技推广体系建设等方面工作完成情况进行考核，对考核先进的县(市、区)采取以奖代补的形式予以奖励，有力地促进了各项水利工作的开展。</w:t>
      </w:r>
    </w:p>
    <w:p>
      <w:pPr>
        <w:ind w:left="0" w:right="0" w:firstLine="560"/>
        <w:spacing w:before="450" w:after="450" w:line="312" w:lineRule="auto"/>
      </w:pPr>
      <w:r>
        <w:rPr>
          <w:rFonts w:ascii="宋体" w:hAnsi="宋体" w:eastAsia="宋体" w:cs="宋体"/>
          <w:color w:val="000"/>
          <w:sz w:val="28"/>
          <w:szCs w:val="28"/>
        </w:rPr>
        <w:t xml:space="preserve">　　(七)落实整改提升。针对20xx年绩效管理工作存在的指标设定不够科学、机关作风等问题，认真制定整改措施。一是注重指标设定。在今年1月底就提早布置绩效管理工作，要求各科室结合省里下达的目标任务，细化分解各项指标任务，确保指标量化、细化，依据充分，切实可行。同时要求各项指标需由分管领导审核后报局绩效办，由绩效办汇总上局务会议逐条进行讨论。经多轮修改及局党组会议审议通过，而后将形成的指标体系报市效能办。二是强化督查落实。建立督查台账，指定专人负责落实办理工作，对领导批示件、信访件等进行动态跟踪督办，特别是对省政府扩大有效投资计划、市委、市政府“四下基层”、“三比一看”、“三转一加强”、“行动计划”等涉水任务，确保做到件件有回音、事事有落实。三是强化绩效档案。年初各科室就着手档案资料收集工作，特别是体现市级水行政主管部门工作业绩的过程性档案，每项工作分门别类，单独建档。局效能办还建立了档案抽查制度，由分管领导牵头，分别于7月、9月、11月对绩效档案进行抽查。四是强化机关作风。由局效能办定期不定期组织明察暗访，对违反机关工作纪律的人员采取领导诫勉谈话、违规情况公示等方式进行教育。同时规定对被效能通报的人员在1年内取消评先评优资格，职称职务晋升1年内不予考虑。</w:t>
      </w:r>
    </w:p>
    <w:p>
      <w:pPr>
        <w:ind w:left="0" w:right="0" w:firstLine="560"/>
        <w:spacing w:before="450" w:after="450" w:line="312" w:lineRule="auto"/>
      </w:pPr>
      <w:r>
        <w:rPr>
          <w:rFonts w:ascii="宋体" w:hAnsi="宋体" w:eastAsia="宋体" w:cs="宋体"/>
          <w:color w:val="000"/>
          <w:sz w:val="28"/>
          <w:szCs w:val="28"/>
        </w:rPr>
        <w:t xml:space="preserve">　　&gt;二、绩效指标完成情况</w:t>
      </w:r>
    </w:p>
    <w:p>
      <w:pPr>
        <w:ind w:left="0" w:right="0" w:firstLine="560"/>
        <w:spacing w:before="450" w:after="450" w:line="312" w:lineRule="auto"/>
      </w:pPr>
      <w:r>
        <w:rPr>
          <w:rFonts w:ascii="宋体" w:hAnsi="宋体" w:eastAsia="宋体" w:cs="宋体"/>
          <w:color w:val="000"/>
          <w:sz w:val="28"/>
          <w:szCs w:val="28"/>
        </w:rPr>
        <w:t xml:space="preserve">　　(一)水利投入增幅大。年初省里下达我市水利目标任务是13.8亿元。下半年，省政府扩大有效投资确定全省水利投资调增30%，我市积极响应，调整增幅达69%，比全省平均水平翻了一番多。截止12月25日，全市共完成水利投入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二)重大项目进度快。截止12月25日，重大水利项目完成投资16.68亿元，占年初计划9亿元的185%，比上年省下达的10亿元目标任务增加6.68亿元，增幅为66.8%，进度在全省排名第一。其中：在建项目完成8.41亿元，占年度计划的103%;计划开工项目完成投资5.14亿元，占年度计划的108%;前期推进项目完成投资3.12亿元，占年度计划的195%。霞浦吴坑水库工程等9个重点突破前期的项目也扎实推进。</w:t>
      </w:r>
    </w:p>
    <w:p>
      <w:pPr>
        <w:ind w:left="0" w:right="0" w:firstLine="560"/>
        <w:spacing w:before="450" w:after="450" w:line="312" w:lineRule="auto"/>
      </w:pPr>
      <w:r>
        <w:rPr>
          <w:rFonts w:ascii="宋体" w:hAnsi="宋体" w:eastAsia="宋体" w:cs="宋体"/>
          <w:color w:val="000"/>
          <w:sz w:val="28"/>
          <w:szCs w:val="28"/>
        </w:rPr>
        <w:t xml:space="preserve">　　(三)民生水利投入大。截止12月25日，全市面上民生水利共完成投资10.19亿元，占年度计划的115%，提前超额完成年度投资任务。其中农村安全饮水、中小河流治理、海堤强化加固、山洪灾害治理、小农水重点县等项目建设进度在全省前列。</w:t>
      </w:r>
    </w:p>
    <w:p>
      <w:pPr>
        <w:ind w:left="0" w:right="0" w:firstLine="560"/>
        <w:spacing w:before="450" w:after="450" w:line="312" w:lineRule="auto"/>
      </w:pPr>
      <w:r>
        <w:rPr>
          <w:rFonts w:ascii="宋体" w:hAnsi="宋体" w:eastAsia="宋体" w:cs="宋体"/>
          <w:color w:val="000"/>
          <w:sz w:val="28"/>
          <w:szCs w:val="28"/>
        </w:rPr>
        <w:t xml:space="preserve">　　(四)项目前期工作实。认真把握中央、省里加大水利投入的大好机遇，转变思路，打好闽东苏区和军民融合示范区这两个独特牌子，结合“十三五”水利发展规划，积极做好前期规划、项目、策划、生成等工作，策划生成闽东苏区防洪防潮工程项目(总投资143亿元)和闽东苏区东北沿海突出部军民融合水资源配置工程(总投资38亿元)两个项目。全年共投入资金2600万元，完成《主城区防洪排涝规划》、《治涝规划》、《独流入海规划》等规划编制工作，《水资源配置规划》、《库湖联通、生态补水方案》正在加快推进。</w:t>
      </w:r>
    </w:p>
    <w:p>
      <w:pPr>
        <w:ind w:left="0" w:right="0" w:firstLine="560"/>
        <w:spacing w:before="450" w:after="450" w:line="312" w:lineRule="auto"/>
      </w:pPr>
      <w:r>
        <w:rPr>
          <w:rFonts w:ascii="宋体" w:hAnsi="宋体" w:eastAsia="宋体" w:cs="宋体"/>
          <w:color w:val="000"/>
          <w:sz w:val="28"/>
          <w:szCs w:val="28"/>
        </w:rPr>
        <w:t xml:space="preserve">　　(五)防汛工作成效显。汛前修订完善各类预案，加强隐患排查，落实安全措施，完成了市、县、乡、村四级2436个预案修订工作以及461座各类水库防汛调度运用计划的审批工作。汛中加强监测、加强会商，加强调度。今年我市先后经历3次强降雨过程，8月、9月有效防御了台风“苏迪罗”和“杜鹃”，在市委、市政府的科学指挥和全市上下积极应对下，切实将灾害损失降到最低。年度防汛抗灾工作得到市委、市政府主要领导的批示肯定，市委书记廖小军批示：“不平凡的20xx年，我市经历两次台风侵袭，还遇到今年汛期比往年延长半个月等特殊气象影响，防汛防台形势严峻，在市委、市政府领导下，市防汛办立足于防大汛、抗大灾、抢大险、抗大旱和减少损失总目标，扎实认真做好各项防汛抗台工作，取得了很好成效。市防汛办所做的工作，值得充分肯定和表扬。希望再接再厉，继续努力，总结提高，认真做好新一年防汛抗台工作，为全市科学发展加快发展发挥新的更大作用”。市长隋军批示：“20xx年全市防风防台工作成效显著，形成了一套有效的预警预防、抗击自救的机制和体系，值得肯定，望继续努力，巩固成果，不断提升防抗水平和能力。</w:t>
      </w:r>
    </w:p>
    <w:p>
      <w:pPr>
        <w:ind w:left="0" w:right="0" w:firstLine="560"/>
        <w:spacing w:before="450" w:after="450" w:line="312" w:lineRule="auto"/>
      </w:pPr>
      <w:r>
        <w:rPr>
          <w:rFonts w:ascii="宋体" w:hAnsi="宋体" w:eastAsia="宋体" w:cs="宋体"/>
          <w:color w:val="000"/>
          <w:sz w:val="28"/>
          <w:szCs w:val="28"/>
        </w:rPr>
        <w:t xml:space="preserve">　　(六)水生态环境质量优。一是水资源监管力度加强。实行了最严格水资源管理制度，下达了各县(市、区)三条红线控制目标;全面推行“河长制”，提请市政府印发了《宁德市河长制实施方案》，落实了市、县、乡三级重要河道河长、河段长职责;启动了霍童溪流域九都段“万里安全生态水系”试点建设;完成了古田县桃溪水库和蕉城区金涵水库水源地保护建设并通过验收，启动霞浦县溪西水库水源地保护项目建设;建成市级水资源监管平台，水资源监管能力进一步提升。二是水土流失力度加大。全市水利部门共完成水土流失综合治理面积9.45万亩，占年初任务4.8万亩的197%。完成了寿宁、福安2个省级重点县、蕉城洋中镇等12个重点乡镇及3个20xx年度(跨年度)中央预算内投资水土流失综合治理项目，投入治理资金4200万元。三是水能资源规范利用。完成了7个农村水电增效扩容改造，总投资5050万元，新增装机容量5115千瓦，新增年电能3440万千瓦时。四是水利风景区建设上层次。继东湖水利风景区列为水利风景区后，今年又有柘荣青岚湖水利风景区上升为水利风景区层面，福安潭头武陵溪水利风景区、寿宁小托水库水利风景区等5个通过省级水利风景区验收，比上一年度翻了一番。</w:t>
      </w:r>
    </w:p>
    <w:p>
      <w:pPr>
        <w:ind w:left="0" w:right="0" w:firstLine="560"/>
        <w:spacing w:before="450" w:after="450" w:line="312" w:lineRule="auto"/>
      </w:pPr>
      <w:r>
        <w:rPr>
          <w:rFonts w:ascii="宋体" w:hAnsi="宋体" w:eastAsia="宋体" w:cs="宋体"/>
          <w:color w:val="000"/>
          <w:sz w:val="28"/>
          <w:szCs w:val="28"/>
        </w:rPr>
        <w:t xml:space="preserve">　　(七)中心任务完成好。一是深化精准扶贫。在省水利厅的关心支持下，启动了福鼎磻溪镇赤溪村防洪工程建设，总投资2600万元，7月份已完成，为推进全国扶贫第一村赤溪村建设提供防洪安全保障。二是推进军民融合。在去年军民共建、共管、共防的基础上，今年又启动了三都镇区军民饮水工程，总投资1450万元，受益人口1万多人;加快了闽东苏区东北沿海突出部军民融合水资源配置工程前期工作，为宁德市委、市政府持续推进军民融合深度发展试验区打好基础，水利部门的对接工作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八)党建、队伍建设强。一是认真开展“三转一加强”、“三比一看”、“三严三实”等活动。以贯彻落实中央八项规定为切入点，深化水利“四风”问题整改，制定整改措施，坚持边学边查、边查边改、立行立改。二是全面落实党风廉政主体责任和监督责任。建立和完善党风廉政建设责任分解、定期约谈、逐级报告、沟通会商、领导干部述廉、监督检查和问责制度等相关制度，用制度保障党风廉政建设和反腐败工作取得实实在在的效果。三是强化水利绩效管理。结合省里下达的目标任务，制定了绩效管理工作方案，印发了《宁德市水利局绩效工作管理制度》，下发了关于加强绩效管理工作的通知，定期开展绩效评估，及时提交年终绩效报告。与此同时，机关效能、行风评议、精神文明单位建设、水利宣传工作等方面也取得了新成效。</w:t>
      </w:r>
    </w:p>
    <w:p>
      <w:pPr>
        <w:ind w:left="0" w:right="0" w:firstLine="560"/>
        <w:spacing w:before="450" w:after="450" w:line="312" w:lineRule="auto"/>
      </w:pPr>
      <w:r>
        <w:rPr>
          <w:rFonts w:ascii="宋体" w:hAnsi="宋体" w:eastAsia="宋体" w:cs="宋体"/>
          <w:color w:val="000"/>
          <w:sz w:val="28"/>
          <w:szCs w:val="28"/>
        </w:rPr>
        <w:t xml:space="preserve">　　&gt;三、自评情况</w:t>
      </w:r>
    </w:p>
    <w:p>
      <w:pPr>
        <w:ind w:left="0" w:right="0" w:firstLine="560"/>
        <w:spacing w:before="450" w:after="450" w:line="312" w:lineRule="auto"/>
      </w:pPr>
      <w:r>
        <w:rPr>
          <w:rFonts w:ascii="宋体" w:hAnsi="宋体" w:eastAsia="宋体" w:cs="宋体"/>
          <w:color w:val="000"/>
          <w:sz w:val="28"/>
          <w:szCs w:val="28"/>
        </w:rPr>
        <w:t xml:space="preserve">　　今年以来，我局认真按照市委、市政府的决策部署，围绕省水利厅下达的任务要求，紧紧把握中央、省里加大水利投入的大好机遇，围绕年初确定的目标任务，努力抓好各项工作的落实，水利工作呈现目标明确，重点突出，措施有力，有序推进的态势。从总体上看，年度绩效各项指标情况完成情况良好，有的指标提前或超额完成，有些措施和经验得到推广，成效主要体现在20个方面：</w:t>
      </w:r>
    </w:p>
    <w:p>
      <w:pPr>
        <w:ind w:left="0" w:right="0" w:firstLine="560"/>
        <w:spacing w:before="450" w:after="450" w:line="312" w:lineRule="auto"/>
      </w:pPr>
      <w:r>
        <w:rPr>
          <w:rFonts w:ascii="宋体" w:hAnsi="宋体" w:eastAsia="宋体" w:cs="宋体"/>
          <w:color w:val="000"/>
          <w:sz w:val="28"/>
          <w:szCs w:val="28"/>
        </w:rPr>
        <w:t xml:space="preserve">　　1、创新防台风工作机制，海上防台风工作经验得到国家防总的推广，中组部委托国家防总、水利部组织全国防汛指挥长专门在我市溪南镇进行了防台风现场观摩。</w:t>
      </w:r>
    </w:p>
    <w:p>
      <w:pPr>
        <w:ind w:left="0" w:right="0" w:firstLine="560"/>
        <w:spacing w:before="450" w:after="450" w:line="312" w:lineRule="auto"/>
      </w:pPr>
      <w:r>
        <w:rPr>
          <w:rFonts w:ascii="宋体" w:hAnsi="宋体" w:eastAsia="宋体" w:cs="宋体"/>
          <w:color w:val="000"/>
          <w:sz w:val="28"/>
          <w:szCs w:val="28"/>
        </w:rPr>
        <w:t xml:space="preserve">　　2、在20xx年上白石水利枢纽工程项目列入全国172项重大水利项目(福建省仅5个项目)的基础上，今年5月上白石水利枢纽工程项目列入国家发改委、财政部、水利部PPP试点项目。全国共12个试点项目，是福建省的1个试点。</w:t>
      </w:r>
    </w:p>
    <w:p>
      <w:pPr>
        <w:ind w:left="0" w:right="0" w:firstLine="560"/>
        <w:spacing w:before="450" w:after="450" w:line="312" w:lineRule="auto"/>
      </w:pPr>
      <w:r>
        <w:rPr>
          <w:rFonts w:ascii="宋体" w:hAnsi="宋体" w:eastAsia="宋体" w:cs="宋体"/>
          <w:color w:val="000"/>
          <w:sz w:val="28"/>
          <w:szCs w:val="28"/>
        </w:rPr>
        <w:t xml:space="preserve">　　3、在20xx年2月开展的20xx年度全省水利年度工作责任目标绩效考评中名列全省第二，比上年晋级一位。</w:t>
      </w:r>
    </w:p>
    <w:p>
      <w:pPr>
        <w:ind w:left="0" w:right="0" w:firstLine="560"/>
        <w:spacing w:before="450" w:after="450" w:line="312" w:lineRule="auto"/>
      </w:pPr>
      <w:r>
        <w:rPr>
          <w:rFonts w:ascii="宋体" w:hAnsi="宋体" w:eastAsia="宋体" w:cs="宋体"/>
          <w:color w:val="000"/>
          <w:sz w:val="28"/>
          <w:szCs w:val="28"/>
        </w:rPr>
        <w:t xml:space="preserve">　　4、水利、防灾工作得到市委、市政府主要领导的批示肯定。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5、全年共完成水利投资26.87亿元(全省平衡后列入省里计划的投资完成23.42亿元)，占年度计划投资的195%(170%)，比上年省下达的12.5亿元目标任务增加14.37亿元，增幅为115%，投资完成率在全省排名第一。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6、积极争取蕉城霍童溪流域九都段列入全省“万里安全生态水系”试点建设，试点工作得到省水利厅尤猛军厅长的肯定。</w:t>
      </w:r>
    </w:p>
    <w:p>
      <w:pPr>
        <w:ind w:left="0" w:right="0" w:firstLine="560"/>
        <w:spacing w:before="450" w:after="450" w:line="312" w:lineRule="auto"/>
      </w:pPr>
      <w:r>
        <w:rPr>
          <w:rFonts w:ascii="宋体" w:hAnsi="宋体" w:eastAsia="宋体" w:cs="宋体"/>
          <w:color w:val="000"/>
          <w:sz w:val="28"/>
          <w:szCs w:val="28"/>
        </w:rPr>
        <w:t xml:space="preserve">　　7、积极推进军民融合，争取了闽东苏区防洪防潮工程和闽东苏区军民融合保安全供水工程2个重大水利项目列入国家层面，总投资分别达143亿元、38亿元，前期工作得到市委、市政府主要领导的批示肯定。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8、积极推进精准扶贫，启动了福鼎磻溪镇赤溪村防洪工程建设，为推进全国扶贫第一村赤溪村建设提供防洪安全保障，12月6日《闽东日报》对水利精准扶贫工作进行了专版宣传。</w:t>
      </w:r>
    </w:p>
    <w:p>
      <w:pPr>
        <w:ind w:left="0" w:right="0" w:firstLine="560"/>
        <w:spacing w:before="450" w:after="450" w:line="312" w:lineRule="auto"/>
      </w:pPr>
      <w:r>
        <w:rPr>
          <w:rFonts w:ascii="宋体" w:hAnsi="宋体" w:eastAsia="宋体" w:cs="宋体"/>
          <w:color w:val="000"/>
          <w:sz w:val="28"/>
          <w:szCs w:val="28"/>
        </w:rPr>
        <w:t xml:space="preserve">　　9、与水利部太湖局开展战略合作，提早完成了《十三五水利发展规划》，得到市委、市政府主要领导的肯定。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10、建立重大水利项目双岗双责机制和项目推进机制，开展重大项目“百日会战”活动，重大水利项目进度在全省排名第一。</w:t>
      </w:r>
    </w:p>
    <w:p>
      <w:pPr>
        <w:ind w:left="0" w:right="0" w:firstLine="560"/>
        <w:spacing w:before="450" w:after="450" w:line="312" w:lineRule="auto"/>
      </w:pPr>
      <w:r>
        <w:rPr>
          <w:rFonts w:ascii="宋体" w:hAnsi="宋体" w:eastAsia="宋体" w:cs="宋体"/>
          <w:color w:val="000"/>
          <w:sz w:val="28"/>
          <w:szCs w:val="28"/>
        </w:rPr>
        <w:t xml:space="preserve">　　11、农村安全饮水项目提前超额完成，进度在全省排名第一。</w:t>
      </w:r>
    </w:p>
    <w:p>
      <w:pPr>
        <w:ind w:left="0" w:right="0" w:firstLine="560"/>
        <w:spacing w:before="450" w:after="450" w:line="312" w:lineRule="auto"/>
      </w:pPr>
      <w:r>
        <w:rPr>
          <w:rFonts w:ascii="宋体" w:hAnsi="宋体" w:eastAsia="宋体" w:cs="宋体"/>
          <w:color w:val="000"/>
          <w:sz w:val="28"/>
          <w:szCs w:val="28"/>
        </w:rPr>
        <w:t xml:space="preserve">　　12、海堤加固建设完成情况在全省排名第一。</w:t>
      </w:r>
    </w:p>
    <w:p>
      <w:pPr>
        <w:ind w:left="0" w:right="0" w:firstLine="560"/>
        <w:spacing w:before="450" w:after="450" w:line="312" w:lineRule="auto"/>
      </w:pPr>
      <w:r>
        <w:rPr>
          <w:rFonts w:ascii="宋体" w:hAnsi="宋体" w:eastAsia="宋体" w:cs="宋体"/>
          <w:color w:val="000"/>
          <w:sz w:val="28"/>
          <w:szCs w:val="28"/>
        </w:rPr>
        <w:t xml:space="preserve">　　13、中小河流治理项目进度在全省排名第一。</w:t>
      </w:r>
    </w:p>
    <w:p>
      <w:pPr>
        <w:ind w:left="0" w:right="0" w:firstLine="560"/>
        <w:spacing w:before="450" w:after="450" w:line="312" w:lineRule="auto"/>
      </w:pPr>
      <w:r>
        <w:rPr>
          <w:rFonts w:ascii="宋体" w:hAnsi="宋体" w:eastAsia="宋体" w:cs="宋体"/>
          <w:color w:val="000"/>
          <w:sz w:val="28"/>
          <w:szCs w:val="28"/>
        </w:rPr>
        <w:t xml:space="preserve">　　14、小农水重点县建设进度在全省排名第一。</w:t>
      </w:r>
    </w:p>
    <w:p>
      <w:pPr>
        <w:ind w:left="0" w:right="0" w:firstLine="560"/>
        <w:spacing w:before="450" w:after="450" w:line="312" w:lineRule="auto"/>
      </w:pPr>
      <w:r>
        <w:rPr>
          <w:rFonts w:ascii="宋体" w:hAnsi="宋体" w:eastAsia="宋体" w:cs="宋体"/>
          <w:color w:val="000"/>
          <w:sz w:val="28"/>
          <w:szCs w:val="28"/>
        </w:rPr>
        <w:t xml:space="preserve">　　15、冬春水利建设进度在全省第一。</w:t>
      </w:r>
    </w:p>
    <w:p>
      <w:pPr>
        <w:ind w:left="0" w:right="0" w:firstLine="560"/>
        <w:spacing w:before="450" w:after="450" w:line="312" w:lineRule="auto"/>
      </w:pPr>
      <w:r>
        <w:rPr>
          <w:rFonts w:ascii="宋体" w:hAnsi="宋体" w:eastAsia="宋体" w:cs="宋体"/>
          <w:color w:val="000"/>
          <w:sz w:val="28"/>
          <w:szCs w:val="28"/>
        </w:rPr>
        <w:t xml:space="preserve">　　16、蕉城竹洋高效节水灌溉项目被省水利厅评为“福建省水利科技推广示范基地”。</w:t>
      </w:r>
    </w:p>
    <w:p>
      <w:pPr>
        <w:ind w:left="0" w:right="0" w:firstLine="560"/>
        <w:spacing w:before="450" w:after="450" w:line="312" w:lineRule="auto"/>
      </w:pPr>
      <w:r>
        <w:rPr>
          <w:rFonts w:ascii="宋体" w:hAnsi="宋体" w:eastAsia="宋体" w:cs="宋体"/>
          <w:color w:val="000"/>
          <w:sz w:val="28"/>
          <w:szCs w:val="28"/>
        </w:rPr>
        <w:t xml:space="preserve">　　17、强化绩效目标管理，实行了责任台账、项目台账、工作台账三本台账精准管理，对每项工作做到心里有数，了如指掌，得到省水利厅主要领导的肯定。</w:t>
      </w:r>
    </w:p>
    <w:p>
      <w:pPr>
        <w:ind w:left="0" w:right="0" w:firstLine="560"/>
        <w:spacing w:before="450" w:after="450" w:line="312" w:lineRule="auto"/>
      </w:pPr>
      <w:r>
        <w:rPr>
          <w:rFonts w:ascii="宋体" w:hAnsi="宋体" w:eastAsia="宋体" w:cs="宋体"/>
          <w:color w:val="000"/>
          <w:sz w:val="28"/>
          <w:szCs w:val="28"/>
        </w:rPr>
        <w:t xml:space="preserve">　　18、加强党风廉政建设，强化主体责任，典型经验在全省水利系统做交流。</w:t>
      </w:r>
    </w:p>
    <w:p>
      <w:pPr>
        <w:ind w:left="0" w:right="0" w:firstLine="560"/>
        <w:spacing w:before="450" w:after="450" w:line="312" w:lineRule="auto"/>
      </w:pPr>
      <w:r>
        <w:rPr>
          <w:rFonts w:ascii="宋体" w:hAnsi="宋体" w:eastAsia="宋体" w:cs="宋体"/>
          <w:color w:val="000"/>
          <w:sz w:val="28"/>
          <w:szCs w:val="28"/>
        </w:rPr>
        <w:t xml:space="preserve">　　19、开展水利资金内审，经验做法受到省水利厅张宝华纪检组长肯定。</w:t>
      </w:r>
    </w:p>
    <w:p>
      <w:pPr>
        <w:ind w:left="0" w:right="0" w:firstLine="560"/>
        <w:spacing w:before="450" w:after="450" w:line="312" w:lineRule="auto"/>
      </w:pPr>
      <w:r>
        <w:rPr>
          <w:rFonts w:ascii="宋体" w:hAnsi="宋体" w:eastAsia="宋体" w:cs="宋体"/>
          <w:color w:val="000"/>
          <w:sz w:val="28"/>
          <w:szCs w:val="28"/>
        </w:rPr>
        <w:t xml:space="preserve">　　20、创新开发“水利通”系统，解决防汛和水资源管理最后一公里问题。</w:t>
      </w:r>
    </w:p>
    <w:p>
      <w:pPr>
        <w:ind w:left="0" w:right="0" w:firstLine="560"/>
        <w:spacing w:before="450" w:after="450" w:line="312" w:lineRule="auto"/>
      </w:pPr>
      <w:r>
        <w:rPr>
          <w:rFonts w:ascii="宋体" w:hAnsi="宋体" w:eastAsia="宋体" w:cs="宋体"/>
          <w:color w:val="000"/>
          <w:sz w:val="28"/>
          <w:szCs w:val="28"/>
        </w:rPr>
        <w:t xml:space="preserve">　　&gt;四、绩效创新情况</w:t>
      </w:r>
    </w:p>
    <w:p>
      <w:pPr>
        <w:ind w:left="0" w:right="0" w:firstLine="560"/>
        <w:spacing w:before="450" w:after="450" w:line="312" w:lineRule="auto"/>
      </w:pPr>
      <w:r>
        <w:rPr>
          <w:rFonts w:ascii="宋体" w:hAnsi="宋体" w:eastAsia="宋体" w:cs="宋体"/>
          <w:color w:val="000"/>
          <w:sz w:val="28"/>
          <w:szCs w:val="28"/>
        </w:rPr>
        <w:t xml:space="preserve">　　今年我局绩效创新点：全国防汛防台风现场观摩会。</w:t>
      </w:r>
    </w:p>
    <w:p>
      <w:pPr>
        <w:ind w:left="0" w:right="0" w:firstLine="560"/>
        <w:spacing w:before="450" w:after="450" w:line="312" w:lineRule="auto"/>
      </w:pPr>
      <w:r>
        <w:rPr>
          <w:rFonts w:ascii="宋体" w:hAnsi="宋体" w:eastAsia="宋体" w:cs="宋体"/>
          <w:color w:val="000"/>
          <w:sz w:val="28"/>
          <w:szCs w:val="28"/>
        </w:rPr>
        <w:t xml:space="preserve">　　我市地处东南沿海，海岸线长度居全省第一，全年降水量70%-80%集中在汛期4-9月，即梅雨季和台风季。特殊的地理位置和气候条件，造成洪涝、台风灾害频繁发生，平均每年登陆或影响我市的台风1-2个，如202_年“桑美”台风就给我市造成严重灾害损失。</w:t>
      </w:r>
    </w:p>
    <w:p>
      <w:pPr>
        <w:ind w:left="0" w:right="0" w:firstLine="560"/>
        <w:spacing w:before="450" w:after="450" w:line="312" w:lineRule="auto"/>
      </w:pPr>
      <w:r>
        <w:rPr>
          <w:rFonts w:ascii="宋体" w:hAnsi="宋体" w:eastAsia="宋体" w:cs="宋体"/>
          <w:color w:val="000"/>
          <w:sz w:val="28"/>
          <w:szCs w:val="28"/>
        </w:rPr>
        <w:t xml:space="preserve">　　正因为如此，市委、市政府始终高度重视防汛防台风工作。从202_年开始，我市立足宁德实际，健全完善一套防汛防台风工作机制，特别是在海上防台风机制和陆上防台风机制创新方面取得了显著成效，首先我市在建立以行政首长负责制为核心的防汛工作责任制基础上，近五年来又大力推行“预警到乡、预案到村、责任到人”的防灾抗灾新机制，强化基础乡村防灾应急能力建设，建成覆盖全市所有乡镇、村山洪灾害监测系统和应急视频会商系统，全面完成全市2251个行政村防灾预案编制并实现电子化管理，基本实现了“组织保障到乡、预警信息到乡、视频会商到乡、指挥部署到乡和视频会议视听到村”的目标，全面提升了基层防灾抗灾的应急处置能力。与此同时，我们还加强防汛防台风工作机制信息化建设，其中《赛江流域实时洪水作业预报与调度系统》获得“福建省202_年度科学进步奖二等奖”;《霍童溪流域水库群防洪信息系统》获得“福建省20xx年度水利科学技术奖二等奖”。</w:t>
      </w:r>
    </w:p>
    <w:p>
      <w:pPr>
        <w:ind w:left="0" w:right="0" w:firstLine="560"/>
        <w:spacing w:before="450" w:after="450" w:line="312" w:lineRule="auto"/>
      </w:pPr>
      <w:r>
        <w:rPr>
          <w:rFonts w:ascii="宋体" w:hAnsi="宋体" w:eastAsia="宋体" w:cs="宋体"/>
          <w:color w:val="000"/>
          <w:sz w:val="28"/>
          <w:szCs w:val="28"/>
        </w:rPr>
        <w:t xml:space="preserve">　　这些创新的防汛防台风工作机制已在防抗历次的台风暴雨灾害中发挥重要减灾效益，近五年来，我们已成功抗御了“莫拉克”、“苏拉”、“菲特”、“麦德姆”、“苏迪罗”、“杜鹃”等强台风，切实做到了将灾害损失降到最低。特别是海上防台风工作，自202_年“桑美”台风之后，未发生海上渔船及渔排人员伤亡，防灾工作成效显著。</w:t>
      </w:r>
    </w:p>
    <w:p>
      <w:pPr>
        <w:ind w:left="0" w:right="0" w:firstLine="560"/>
        <w:spacing w:before="450" w:after="450" w:line="312" w:lineRule="auto"/>
      </w:pPr>
      <w:r>
        <w:rPr>
          <w:rFonts w:ascii="宋体" w:hAnsi="宋体" w:eastAsia="宋体" w:cs="宋体"/>
          <w:color w:val="000"/>
          <w:sz w:val="28"/>
          <w:szCs w:val="28"/>
        </w:rPr>
        <w:t xml:space="preserve">　　202_年，我局在全省水利工作会议上做了题为“主动作为、科学防控，努力构建现代防汛减灾体系”的防灾抗灾经验交流发言，并在当年度获得全省水利防灾减灾工作先进表彰。20xx年度，“菲特”台风在福鼎登陆，这是建国以来正面登陆我市乃至我省、我国大陆的“秋台风”，累计直接经济损失达到25亿，是我市继202_年“桑美”台风(损失33亿)之后，遭受损失最为严重的一次台风灾害，尽管如此但没有出现人员伤亡。对此，国家防总督察专员田以堂20xx年10月7日在我市检查指导防台风工作时，就深有感慨地指出：“从这次防抗“菲特”台风情况看，宁德各级都非常重视，防御工作做得很到位，没有人员伤亡发生。宁德市包括福鼎市防台风工作经验丰富，很多做法可以成为全国的范例”。</w:t>
      </w:r>
    </w:p>
    <w:p>
      <w:pPr>
        <w:ind w:left="0" w:right="0" w:firstLine="560"/>
        <w:spacing w:before="450" w:after="450" w:line="312" w:lineRule="auto"/>
      </w:pPr>
      <w:r>
        <w:rPr>
          <w:rFonts w:ascii="宋体" w:hAnsi="宋体" w:eastAsia="宋体" w:cs="宋体"/>
          <w:color w:val="000"/>
          <w:sz w:val="28"/>
          <w:szCs w:val="28"/>
        </w:rPr>
        <w:t xml:space="preserve">　　历经五年创新驱动、强基固本，宁德市防汛防台风工作机制在历次防台风实践中发挥了重要作用，得到水利部陈雷部长、国家防总和省防指的充分肯定。20xx年4月，中组部、水利部在福州举办全国地方党政领导干部防汛抗旱专题研究班，推广和借鉴我市防台风工作的经验，决定将专题研究班重点教学任务的现场教学观摩放在宁德市。4月23日，全国防汛抗旱专题研究班现场教学观摩会在宁德召开，来自全国24个省及新疆生产建设兵团、武警部队等38名与会代表，在霞浦县溪南镇现场观摩我市海上防台风人员转移演练，创新举措在全国推广应用。</w:t>
      </w:r>
    </w:p>
    <w:p>
      <w:pPr>
        <w:ind w:left="0" w:right="0" w:firstLine="560"/>
        <w:spacing w:before="450" w:after="450" w:line="312" w:lineRule="auto"/>
      </w:pPr>
      <w:r>
        <w:rPr>
          <w:rFonts w:ascii="宋体" w:hAnsi="宋体" w:eastAsia="宋体" w:cs="宋体"/>
          <w:color w:val="000"/>
          <w:sz w:val="28"/>
          <w:szCs w:val="28"/>
        </w:rPr>
        <w:t xml:space="preserve">　　20xx年8月9日，陈雷部长在国家防总汛情会商会上，明确指出“苏迪罗”台风对福建宁德影响较大、灾情损失严重，尽管局部山区因山洪泥石流造成人员伤亡，但是海上防台风工作值得肯定，没有出现海上渔排及船上人员伤亡。</w:t>
      </w:r>
    </w:p>
    <w:p>
      <w:pPr>
        <w:ind w:left="0" w:right="0" w:firstLine="560"/>
        <w:spacing w:before="450" w:after="450" w:line="312" w:lineRule="auto"/>
      </w:pPr>
      <w:r>
        <w:rPr>
          <w:rFonts w:ascii="黑体" w:hAnsi="黑体" w:eastAsia="黑体" w:cs="黑体"/>
          <w:color w:val="000000"/>
          <w:sz w:val="36"/>
          <w:szCs w:val="36"/>
          <w:b w:val="1"/>
          <w:bCs w:val="1"/>
        </w:rPr>
        <w:t xml:space="preserve">【篇八】预算管理总结</w:t>
      </w:r>
    </w:p>
    <w:p>
      <w:pPr>
        <w:ind w:left="0" w:right="0" w:firstLine="560"/>
        <w:spacing w:before="450" w:after="450" w:line="312" w:lineRule="auto"/>
      </w:pPr>
      <w:r>
        <w:rPr>
          <w:rFonts w:ascii="宋体" w:hAnsi="宋体" w:eastAsia="宋体" w:cs="宋体"/>
          <w:color w:val="000"/>
          <w:sz w:val="28"/>
          <w:szCs w:val="28"/>
        </w:rPr>
        <w:t xml:space="preserve">   　20xx年，我厅着力以提升财政资金绩效为主线，以绩效目标实现为导向，以财政支出绩效评价为手段，以评价结果应用为保障，建立完善预算绩效管理体系，积极推进住房城乡建设系统预算绩效管理工作。有关工作总结如下：</w:t>
      </w:r>
    </w:p>
    <w:p>
      <w:pPr>
        <w:ind w:left="0" w:right="0" w:firstLine="560"/>
        <w:spacing w:before="450" w:after="450" w:line="312" w:lineRule="auto"/>
      </w:pPr>
      <w:r>
        <w:rPr>
          <w:rFonts w:ascii="宋体" w:hAnsi="宋体" w:eastAsia="宋体" w:cs="宋体"/>
          <w:color w:val="000"/>
          <w:sz w:val="28"/>
          <w:szCs w:val="28"/>
        </w:rPr>
        <w:t xml:space="preserve">　　&gt;一、20xx年度预算绩效管理工作整体开展情况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进一步加强制度建设，提升自评质量，预算绩效管理取得新成效。一是抓好绩效目标编制，及时报送绩效目标。二是探索绩效跟踪监控，要求加强过程监控，对已纳入我厅绩效目标管理范畴的项目支出，采取半年报方式采集试点项目的绩效运行信息。三是深入开展财政支出绩效评价，对部分省级城乡规划建设专项资金及中央城镇污水处理设施配套管网建设“以奖代补”资金实施绩效自评和项目核查，在此基础上形成自评报告。四是强化评价结果应用，组织绩效自评和绩效跟踪监控，对发现的问题现场反馈并要求改进，加强评价结果与项目资金安排的衔接。五是健全绩效管理工作机制，明确职责分工，组织专题培训，提高各级主管部门和基层单位绩效管理工作水平。</w:t>
      </w:r>
    </w:p>
    <w:p>
      <w:pPr>
        <w:ind w:left="0" w:right="0" w:firstLine="560"/>
        <w:spacing w:before="450" w:after="450" w:line="312" w:lineRule="auto"/>
      </w:pPr>
      <w:r>
        <w:rPr>
          <w:rFonts w:ascii="宋体" w:hAnsi="宋体" w:eastAsia="宋体" w:cs="宋体"/>
          <w:color w:val="000"/>
          <w:sz w:val="28"/>
          <w:szCs w:val="28"/>
        </w:rPr>
        <w:t xml:space="preserve">　　&gt;二、预算绩效管理工作自我考核情况</w:t>
      </w:r>
    </w:p>
    <w:p>
      <w:pPr>
        <w:ind w:left="0" w:right="0" w:firstLine="560"/>
        <w:spacing w:before="450" w:after="450" w:line="312" w:lineRule="auto"/>
      </w:pPr>
      <w:r>
        <w:rPr>
          <w:rFonts w:ascii="宋体" w:hAnsi="宋体" w:eastAsia="宋体" w:cs="宋体"/>
          <w:color w:val="000"/>
          <w:sz w:val="28"/>
          <w:szCs w:val="28"/>
        </w:rPr>
        <w:t xml:space="preserve">　　根据贵厅有关规定，我厅对20xx年度预算绩效管理工作进行自我考核，自评分数为92 分。</w:t>
      </w:r>
    </w:p>
    <w:p>
      <w:pPr>
        <w:ind w:left="0" w:right="0" w:firstLine="560"/>
        <w:spacing w:before="450" w:after="450" w:line="312" w:lineRule="auto"/>
      </w:pPr>
      <w:r>
        <w:rPr>
          <w:rFonts w:ascii="宋体" w:hAnsi="宋体" w:eastAsia="宋体" w:cs="宋体"/>
          <w:color w:val="000"/>
          <w:sz w:val="28"/>
          <w:szCs w:val="28"/>
        </w:rPr>
        <w:t xml:space="preserve">　　(一)基础工作管理得分20分，其中：</w:t>
      </w:r>
    </w:p>
    <w:p>
      <w:pPr>
        <w:ind w:left="0" w:right="0" w:firstLine="560"/>
        <w:spacing w:before="450" w:after="450" w:line="312" w:lineRule="auto"/>
      </w:pPr>
      <w:r>
        <w:rPr>
          <w:rFonts w:ascii="宋体" w:hAnsi="宋体" w:eastAsia="宋体" w:cs="宋体"/>
          <w:color w:val="000"/>
          <w:sz w:val="28"/>
          <w:szCs w:val="28"/>
        </w:rPr>
        <w:t xml:space="preserve">　　1、领导重视(4分)。翁玉耀厅长和王知瑞副厅长分别作出加强预算绩效管理批示(得3分，附件2)，召开全系统计财工作会议上对部署预算绩效管理工作(得1分，附件3)。</w:t>
      </w:r>
    </w:p>
    <w:p>
      <w:pPr>
        <w:ind w:left="0" w:right="0" w:firstLine="560"/>
        <w:spacing w:before="450" w:after="450" w:line="312" w:lineRule="auto"/>
      </w:pPr>
      <w:r>
        <w:rPr>
          <w:rFonts w:ascii="宋体" w:hAnsi="宋体" w:eastAsia="宋体" w:cs="宋体"/>
          <w:color w:val="000"/>
          <w:sz w:val="28"/>
          <w:szCs w:val="28"/>
        </w:rPr>
        <w:t xml:space="preserve">　　2、职责明确(5分)。下发文件(闽建计[20xx]19号，附件4)，明确预算绩效管理工作职能及职责分工(得4分)，由计财处指定专人办理绩效管理日常工作(得1分)。</w:t>
      </w:r>
    </w:p>
    <w:p>
      <w:pPr>
        <w:ind w:left="0" w:right="0" w:firstLine="560"/>
        <w:spacing w:before="450" w:after="450" w:line="312" w:lineRule="auto"/>
      </w:pPr>
      <w:r>
        <w:rPr>
          <w:rFonts w:ascii="宋体" w:hAnsi="宋体" w:eastAsia="宋体" w:cs="宋体"/>
          <w:color w:val="000"/>
          <w:sz w:val="28"/>
          <w:szCs w:val="28"/>
        </w:rPr>
        <w:t xml:space="preserve">　　3、制度建设(5分)。一是制定绩效管理宏观指导意见(得2分，闽建计[20xx]14号，附件5);二是制定一系列涉及预算绩效管理或财政支出绩效评价的相关制度(得3分，闽建计[20xx]19号，附件6;闽财建[20xx]10号，附件7;闽建计[20xx]7号，附件8)。</w:t>
      </w:r>
    </w:p>
    <w:p>
      <w:pPr>
        <w:ind w:left="0" w:right="0" w:firstLine="560"/>
        <w:spacing w:before="450" w:after="450" w:line="312" w:lineRule="auto"/>
      </w:pPr>
      <w:r>
        <w:rPr>
          <w:rFonts w:ascii="宋体" w:hAnsi="宋体" w:eastAsia="宋体" w:cs="宋体"/>
          <w:color w:val="000"/>
          <w:sz w:val="28"/>
          <w:szCs w:val="28"/>
        </w:rPr>
        <w:t xml:space="preserve">　　4、指标体系(6分)。一是已建立建设行业的综合指标体系(3分，闽建计[20xx]3号，附件9);二是绩效指标体系量化、细化、指向明确(3分)。</w:t>
      </w:r>
    </w:p>
    <w:p>
      <w:pPr>
        <w:ind w:left="0" w:right="0" w:firstLine="560"/>
        <w:spacing w:before="450" w:after="450" w:line="312" w:lineRule="auto"/>
      </w:pPr>
      <w:r>
        <w:rPr>
          <w:rFonts w:ascii="宋体" w:hAnsi="宋体" w:eastAsia="宋体" w:cs="宋体"/>
          <w:color w:val="000"/>
          <w:sz w:val="28"/>
          <w:szCs w:val="28"/>
        </w:rPr>
        <w:t xml:space="preserve">　　(二)绩效目标管理得分13 分，其中：</w:t>
      </w:r>
    </w:p>
    <w:p>
      <w:pPr>
        <w:ind w:left="0" w:right="0" w:firstLine="560"/>
        <w:spacing w:before="450" w:after="450" w:line="312" w:lineRule="auto"/>
      </w:pPr>
      <w:r>
        <w:rPr>
          <w:rFonts w:ascii="宋体" w:hAnsi="宋体" w:eastAsia="宋体" w:cs="宋体"/>
          <w:color w:val="000"/>
          <w:sz w:val="28"/>
          <w:szCs w:val="28"/>
        </w:rPr>
        <w:t xml:space="preserve">　　1、申报时间(3分)。我厅按规定及时向贵厅报送新增项目绩效目标(闽建计函[20xx]43号，附件10)和20xx年度城乡规划建设资金绩效目标(附件11)。</w:t>
      </w:r>
    </w:p>
    <w:p>
      <w:pPr>
        <w:ind w:left="0" w:right="0" w:firstLine="560"/>
        <w:spacing w:before="450" w:after="450" w:line="312" w:lineRule="auto"/>
      </w:pPr>
      <w:r>
        <w:rPr>
          <w:rFonts w:ascii="宋体" w:hAnsi="宋体" w:eastAsia="宋体" w:cs="宋体"/>
          <w:color w:val="000"/>
          <w:sz w:val="28"/>
          <w:szCs w:val="28"/>
        </w:rPr>
        <w:t xml:space="preserve">　　2、申报格式(3分)。绩效目标格式、内容符合要求。</w:t>
      </w:r>
    </w:p>
    <w:p>
      <w:pPr>
        <w:ind w:left="0" w:right="0" w:firstLine="560"/>
        <w:spacing w:before="450" w:after="450" w:line="312" w:lineRule="auto"/>
      </w:pPr>
      <w:r>
        <w:rPr>
          <w:rFonts w:ascii="宋体" w:hAnsi="宋体" w:eastAsia="宋体" w:cs="宋体"/>
          <w:color w:val="000"/>
          <w:sz w:val="28"/>
          <w:szCs w:val="28"/>
        </w:rPr>
        <w:t xml:space="preserve">　　3、申报数量(4分)。我厅20xx年报送绩效目标包括风景名胜规划资金、城乡规划建设资金和村庄整治专项资金。</w:t>
      </w:r>
    </w:p>
    <w:p>
      <w:pPr>
        <w:ind w:left="0" w:right="0" w:firstLine="560"/>
        <w:spacing w:before="450" w:after="450" w:line="312" w:lineRule="auto"/>
      </w:pPr>
      <w:r>
        <w:rPr>
          <w:rFonts w:ascii="宋体" w:hAnsi="宋体" w:eastAsia="宋体" w:cs="宋体"/>
          <w:color w:val="000"/>
          <w:sz w:val="28"/>
          <w:szCs w:val="28"/>
        </w:rPr>
        <w:t xml:space="preserve">　　4、申报质量(3分)。绩效目标描述清晰、依据充分，但由于规划本身以社会效益为主，投入产出较难设定。</w:t>
      </w:r>
    </w:p>
    <w:p>
      <w:pPr>
        <w:ind w:left="0" w:right="0" w:firstLine="560"/>
        <w:spacing w:before="450" w:after="450" w:line="312" w:lineRule="auto"/>
      </w:pPr>
      <w:r>
        <w:rPr>
          <w:rFonts w:ascii="宋体" w:hAnsi="宋体" w:eastAsia="宋体" w:cs="宋体"/>
          <w:color w:val="000"/>
          <w:sz w:val="28"/>
          <w:szCs w:val="28"/>
        </w:rPr>
        <w:t xml:space="preserve">　　(三)绩效监控管理得分 10 分，其中：</w:t>
      </w:r>
    </w:p>
    <w:p>
      <w:pPr>
        <w:ind w:left="0" w:right="0" w:firstLine="560"/>
        <w:spacing w:before="450" w:after="450" w:line="312" w:lineRule="auto"/>
      </w:pPr>
      <w:r>
        <w:rPr>
          <w:rFonts w:ascii="宋体" w:hAnsi="宋体" w:eastAsia="宋体" w:cs="宋体"/>
          <w:color w:val="000"/>
          <w:sz w:val="28"/>
          <w:szCs w:val="28"/>
        </w:rPr>
        <w:t xml:space="preserve">　　1、监控制度(3 分)。我厅制定项目资金管理暂行办法(闽建计[20xx]19号，附件5)和健全机制制度(闽建计[20xx]19号，附件3)，要求加强资金绩效监控。</w:t>
      </w:r>
    </w:p>
    <w:p>
      <w:pPr>
        <w:ind w:left="0" w:right="0" w:firstLine="560"/>
        <w:spacing w:before="450" w:after="450" w:line="312" w:lineRule="auto"/>
      </w:pPr>
      <w:r>
        <w:rPr>
          <w:rFonts w:ascii="宋体" w:hAnsi="宋体" w:eastAsia="宋体" w:cs="宋体"/>
          <w:color w:val="000"/>
          <w:sz w:val="28"/>
          <w:szCs w:val="28"/>
        </w:rPr>
        <w:t xml:space="preserve">　　2、监控实施( 3分)。我厅通过强农惠农资金监管(闽建计[20xx]11号，附件12)及财政支出绩效评价现场核查(闽建计[20xx]5号，附件13)，实施绩效监控和过程监管。</w:t>
      </w:r>
    </w:p>
    <w:p>
      <w:pPr>
        <w:ind w:left="0" w:right="0" w:firstLine="560"/>
        <w:spacing w:before="450" w:after="450" w:line="312" w:lineRule="auto"/>
      </w:pPr>
      <w:r>
        <w:rPr>
          <w:rFonts w:ascii="宋体" w:hAnsi="宋体" w:eastAsia="宋体" w:cs="宋体"/>
          <w:color w:val="000"/>
          <w:sz w:val="28"/>
          <w:szCs w:val="28"/>
        </w:rPr>
        <w:t xml:space="preserve">　　3、监控治理( 4分)。开展强农惠农资金检查和绩效评价项目现场核查过程时对发现问题提出整改要求，检查后以书面通报形式提出整改意见(闽建计[20xx]12号，附件14)。</w:t>
      </w:r>
    </w:p>
    <w:p>
      <w:pPr>
        <w:ind w:left="0" w:right="0" w:firstLine="560"/>
        <w:spacing w:before="450" w:after="450" w:line="312" w:lineRule="auto"/>
      </w:pPr>
      <w:r>
        <w:rPr>
          <w:rFonts w:ascii="宋体" w:hAnsi="宋体" w:eastAsia="宋体" w:cs="宋体"/>
          <w:color w:val="000"/>
          <w:sz w:val="28"/>
          <w:szCs w:val="28"/>
        </w:rPr>
        <w:t xml:space="preserve">　　(四)绩效评价管理得分25分，其中：</w:t>
      </w:r>
    </w:p>
    <w:p>
      <w:pPr>
        <w:ind w:left="0" w:right="0" w:firstLine="560"/>
        <w:spacing w:before="450" w:after="450" w:line="312" w:lineRule="auto"/>
      </w:pPr>
      <w:r>
        <w:rPr>
          <w:rFonts w:ascii="宋体" w:hAnsi="宋体" w:eastAsia="宋体" w:cs="宋体"/>
          <w:color w:val="000"/>
          <w:sz w:val="28"/>
          <w:szCs w:val="28"/>
        </w:rPr>
        <w:t xml:space="preserve">　　1、项目管理(14分)。(1)20xx年对城乡规划建设资金和中央城镇污水处理设施配套管网以奖代补资金实施绩效评价，均与我厅职能密切相关(2分)，污水处理设施配套管网资金民生性强(1分)，社会影响力较大(1分)。(2)上述评价项目较财政规定增加了1项(4分)。(3)20xx年评价城乡规划建设资金规模为280万元，占资金总额12.17%，中央城镇污水处理设施配套管网以奖代补资金规模为3576万元，占资金总额11.35%(2分)。(4)上述评价工作系由我厅自主组织全省系统内评价(2分)，20xx年4月贵厅来我厅开展绩效调研，我厅密切配合并作工作汇报(2分，附件15)。</w:t>
      </w:r>
    </w:p>
    <w:p>
      <w:pPr>
        <w:ind w:left="0" w:right="0" w:firstLine="560"/>
        <w:spacing w:before="450" w:after="450" w:line="312" w:lineRule="auto"/>
      </w:pPr>
      <w:r>
        <w:rPr>
          <w:rFonts w:ascii="宋体" w:hAnsi="宋体" w:eastAsia="宋体" w:cs="宋体"/>
          <w:color w:val="000"/>
          <w:sz w:val="28"/>
          <w:szCs w:val="28"/>
        </w:rPr>
        <w:t xml:space="preserve">　　2、报告质量11(分)。闽财绩[20xx]6号文(附件16)，我厅自评成绩90分，该项得分为9分，省财政未对我厅进行抽查或再评价，该项得2分。</w:t>
      </w:r>
    </w:p>
    <w:p>
      <w:pPr>
        <w:ind w:left="0" w:right="0" w:firstLine="560"/>
        <w:spacing w:before="450" w:after="450" w:line="312" w:lineRule="auto"/>
      </w:pPr>
      <w:r>
        <w:rPr>
          <w:rFonts w:ascii="宋体" w:hAnsi="宋体" w:eastAsia="宋体" w:cs="宋体"/>
          <w:color w:val="000"/>
          <w:sz w:val="28"/>
          <w:szCs w:val="28"/>
        </w:rPr>
        <w:t xml:space="preserve">　　(五)结果应用管理得分13 分，其中：</w:t>
      </w:r>
    </w:p>
    <w:p>
      <w:pPr>
        <w:ind w:left="0" w:right="0" w:firstLine="560"/>
        <w:spacing w:before="450" w:after="450" w:line="312" w:lineRule="auto"/>
      </w:pPr>
      <w:r>
        <w:rPr>
          <w:rFonts w:ascii="宋体" w:hAnsi="宋体" w:eastAsia="宋体" w:cs="宋体"/>
          <w:color w:val="000"/>
          <w:sz w:val="28"/>
          <w:szCs w:val="28"/>
        </w:rPr>
        <w:t xml:space="preserve">　　1、预算管理(6分)。完善制度、加强管理，明确职责分工(4分，闽建计[20xx]19号，附件3)，同时在预算执行中应用评价结果(2分，附件17)。</w:t>
      </w:r>
    </w:p>
    <w:p>
      <w:pPr>
        <w:ind w:left="0" w:right="0" w:firstLine="560"/>
        <w:spacing w:before="450" w:after="450" w:line="312" w:lineRule="auto"/>
      </w:pPr>
      <w:r>
        <w:rPr>
          <w:rFonts w:ascii="宋体" w:hAnsi="宋体" w:eastAsia="宋体" w:cs="宋体"/>
          <w:color w:val="000"/>
          <w:sz w:val="28"/>
          <w:szCs w:val="28"/>
        </w:rPr>
        <w:t xml:space="preserve">　　2、落实整改(4分)。及时报送整改情况(闽建计函[20xxx]83号，附件17)。</w:t>
      </w:r>
    </w:p>
    <w:p>
      <w:pPr>
        <w:ind w:left="0" w:right="0" w:firstLine="560"/>
        <w:spacing w:before="450" w:after="450" w:line="312" w:lineRule="auto"/>
      </w:pPr>
      <w:r>
        <w:rPr>
          <w:rFonts w:ascii="宋体" w:hAnsi="宋体" w:eastAsia="宋体" w:cs="宋体"/>
          <w:color w:val="000"/>
          <w:sz w:val="28"/>
          <w:szCs w:val="28"/>
        </w:rPr>
        <w:t xml:space="preserve">　　3、结果公开(3分)。评价结果(闽建计函[20xx]34号，附件18)在建设信息网对外公布。</w:t>
      </w:r>
    </w:p>
    <w:p>
      <w:pPr>
        <w:ind w:left="0" w:right="0" w:firstLine="560"/>
        <w:spacing w:before="450" w:after="450" w:line="312" w:lineRule="auto"/>
      </w:pPr>
      <w:r>
        <w:rPr>
          <w:rFonts w:ascii="宋体" w:hAnsi="宋体" w:eastAsia="宋体" w:cs="宋体"/>
          <w:color w:val="000"/>
          <w:sz w:val="28"/>
          <w:szCs w:val="28"/>
        </w:rPr>
        <w:t xml:space="preserve">　　(六)舆论宣传引导得分11 分，其中：</w:t>
      </w:r>
    </w:p>
    <w:p>
      <w:pPr>
        <w:ind w:left="0" w:right="0" w:firstLine="560"/>
        <w:spacing w:before="450" w:after="450" w:line="312" w:lineRule="auto"/>
      </w:pPr>
      <w:r>
        <w:rPr>
          <w:rFonts w:ascii="宋体" w:hAnsi="宋体" w:eastAsia="宋体" w:cs="宋体"/>
          <w:color w:val="000"/>
          <w:sz w:val="28"/>
          <w:szCs w:val="28"/>
        </w:rPr>
        <w:t xml:space="preserve">　　1、宣传报道(2分)。利用建设信息网及《福建建设信息》简报宣传预算绩效管理动态(附件19)，省财政《预算绩效管理工作简报》(附件20)刊登我厅工作做法。</w:t>
      </w:r>
    </w:p>
    <w:p>
      <w:pPr>
        <w:ind w:left="0" w:right="0" w:firstLine="560"/>
        <w:spacing w:before="450" w:after="450" w:line="312" w:lineRule="auto"/>
      </w:pPr>
      <w:r>
        <w:rPr>
          <w:rFonts w:ascii="宋体" w:hAnsi="宋体" w:eastAsia="宋体" w:cs="宋体"/>
          <w:color w:val="000"/>
          <w:sz w:val="28"/>
          <w:szCs w:val="28"/>
        </w:rPr>
        <w:t xml:space="preserve">　　2、理论研究(1分)。组织预算绩效管理理论研究，漳州规划局绩效评价论文(附件21)在系统计财工作会议上交流。将预算绩效管理作为20xx年调研课题(附件22)。</w:t>
      </w:r>
    </w:p>
    <w:p>
      <w:pPr>
        <w:ind w:left="0" w:right="0" w:firstLine="560"/>
        <w:spacing w:before="450" w:after="450" w:line="312" w:lineRule="auto"/>
      </w:pPr>
      <w:r>
        <w:rPr>
          <w:rFonts w:ascii="宋体" w:hAnsi="宋体" w:eastAsia="宋体" w:cs="宋体"/>
          <w:color w:val="000"/>
          <w:sz w:val="28"/>
          <w:szCs w:val="28"/>
        </w:rPr>
        <w:t xml:space="preserve">　　3、会议培训(6分)。积极参加贵厅预算绩效培训、会议，召开系统计财工作会议部署预算绩效管理工作;组织系统预算绩效管理培训(闽建计函[20xx]82号，附件23)。</w:t>
      </w:r>
    </w:p>
    <w:p>
      <w:pPr>
        <w:ind w:left="0" w:right="0" w:firstLine="560"/>
        <w:spacing w:before="450" w:after="450" w:line="312" w:lineRule="auto"/>
      </w:pPr>
      <w:r>
        <w:rPr>
          <w:rFonts w:ascii="宋体" w:hAnsi="宋体" w:eastAsia="宋体" w:cs="宋体"/>
          <w:color w:val="000"/>
          <w:sz w:val="28"/>
          <w:szCs w:val="28"/>
        </w:rPr>
        <w:t xml:space="preserve">　　4、信息交流(2分)。向贵厅报送各类预算绩效管理文件材料5篇，其中1篇被贵厅简报采用刊发。</w:t>
      </w:r>
    </w:p>
    <w:p>
      <w:pPr>
        <w:ind w:left="0" w:right="0" w:firstLine="560"/>
        <w:spacing w:before="450" w:after="450" w:line="312" w:lineRule="auto"/>
      </w:pPr>
      <w:r>
        <w:rPr>
          <w:rFonts w:ascii="宋体" w:hAnsi="宋体" w:eastAsia="宋体" w:cs="宋体"/>
          <w:color w:val="000"/>
          <w:sz w:val="28"/>
          <w:szCs w:val="28"/>
        </w:rPr>
        <w:t xml:space="preserve">　　&gt;三、预算绩效管理工作存在的问题及原因分析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认识应提升。当前个别地方对评价工作的重视程度还不够，主要由于评价结果和预算安排尚未密切挂钩，基层对提高预算绩效管理的认识不到位。二是可操作性待增强。《绩效评价表》的“项目资金安排和使用情况”的个别指标填报口径不够明晰，绩效目标申报的时效性受资金下达时间的影响。三是工作措施需细化。建设系统行业多，管理体制较复杂，需及时协调、督促，才能完成项目自评。四是成果应用待加强。绩效评价结果作为预算分配或调整的重要依据目前尚未执行到位。</w:t>
      </w:r>
    </w:p>
    <w:p>
      <w:pPr>
        <w:ind w:left="0" w:right="0" w:firstLine="560"/>
        <w:spacing w:before="450" w:after="450" w:line="312" w:lineRule="auto"/>
      </w:pPr>
      <w:r>
        <w:rPr>
          <w:rFonts w:ascii="宋体" w:hAnsi="宋体" w:eastAsia="宋体" w:cs="宋体"/>
          <w:color w:val="000"/>
          <w:sz w:val="28"/>
          <w:szCs w:val="28"/>
        </w:rPr>
        <w:t xml:space="preserve">　　&gt;四、下一步工作思路和建议</w:t>
      </w:r>
    </w:p>
    <w:p>
      <w:pPr>
        <w:ind w:left="0" w:right="0" w:firstLine="560"/>
        <w:spacing w:before="450" w:after="450" w:line="312" w:lineRule="auto"/>
      </w:pPr>
      <w:r>
        <w:rPr>
          <w:rFonts w:ascii="宋体" w:hAnsi="宋体" w:eastAsia="宋体" w:cs="宋体"/>
          <w:color w:val="000"/>
          <w:sz w:val="28"/>
          <w:szCs w:val="28"/>
        </w:rPr>
        <w:t xml:space="preserve">　　一是加强宣传培训和交流调研工作，计划举办全省住建系统预算绩效管理培训，修改完善预算绩效评价指标体系，开展预算绩效调研。二是深入开展财政支出绩效评价，上半年选择城乡规划建设专项资金及风景名胜规划补助项目开展绩效自评。三是建议协调明确相关政策，目前保障性住房建设和城镇污水处理设施建设的资金管理及预算下达文件均提及绩效评价，但未见实施细则，建议协调明确。四是修订绩效评价指标体系。建议参照财政部财预[20xx]285号新规定，对我省评价指标体系进行修订。</w:t>
      </w:r>
    </w:p>
    <w:p>
      <w:pPr>
        <w:ind w:left="0" w:right="0" w:firstLine="560"/>
        <w:spacing w:before="450" w:after="450" w:line="312" w:lineRule="auto"/>
      </w:pPr>
      <w:r>
        <w:rPr>
          <w:rFonts w:ascii="黑体" w:hAnsi="黑体" w:eastAsia="黑体" w:cs="黑体"/>
          <w:color w:val="000000"/>
          <w:sz w:val="36"/>
          <w:szCs w:val="36"/>
          <w:b w:val="1"/>
          <w:bCs w:val="1"/>
        </w:rPr>
        <w:t xml:space="preserve">【篇九】预算管理总结</w:t>
      </w:r>
    </w:p>
    <w:p>
      <w:pPr>
        <w:ind w:left="0" w:right="0" w:firstLine="560"/>
        <w:spacing w:before="450" w:after="450" w:line="312" w:lineRule="auto"/>
      </w:pPr>
      <w:r>
        <w:rPr>
          <w:rFonts w:ascii="宋体" w:hAnsi="宋体" w:eastAsia="宋体" w:cs="宋体"/>
          <w:color w:val="000"/>
          <w:sz w:val="28"/>
          <w:szCs w:val="28"/>
        </w:rPr>
        <w:t xml:space="preserve">  　为贯彻中央、省、市有关文件精神，积极推进预算绩效管理工作，不断提高预算绩效管理工作的质量和水平，提高财政资金使用效益，预算绩效管理工作取得较好成效。下面，结合要求，汇报有关工作。</w:t>
      </w:r>
    </w:p>
    <w:p>
      <w:pPr>
        <w:ind w:left="0" w:right="0" w:firstLine="560"/>
        <w:spacing w:before="450" w:after="450" w:line="312" w:lineRule="auto"/>
      </w:pPr>
      <w:r>
        <w:rPr>
          <w:rFonts w:ascii="宋体" w:hAnsi="宋体" w:eastAsia="宋体" w:cs="宋体"/>
          <w:color w:val="000"/>
          <w:sz w:val="28"/>
          <w:szCs w:val="28"/>
        </w:rPr>
        <w:t xml:space="preserve">　　&gt;一、前期工作的情况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深化预算绩效管理，加快建立‘花钱必问效、无效必问责’机制实施方案》，印发《潍坊市市级预算绩效目标管理暂行办法》和《潍坊市市级预算绩效评价信息公开办法（试行）》，转发了省财政厅《山东省县级财政支出管理绩效综合评价方案》和《山东省财政厅山东省省级财政项目支出绩效目标管理办法（试行）》，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一方面，强化项目绩效目标。每年对单位申报的预算项目进行全面梳理、加强审核、合理保障，所有项目必须有明细的资金测算，对无具体内容、无明细支出测算的，或支出测算不够细化的项目，一律不予安排。其中，对50万元以上的预算项目，全部制定绩效目标，由预算单位在申请项目时提报详细绩效信息，包括立项依据、项目内容和目标、实施周期、投入总额、已投入金额、本年度预算目标和金额等，作为项目审核的依据。另一方面，推进项目支出标准体系建设。对可量化支出的项目，核定统一支出标准，推进预算编制的精细化，突出其基础支撑作用，扩大“因素法”编审范围，对发展性项目实行一年一梳理、一年一论证审批。财政部门批复下达预算时，通过规范格式同步下达绩效目标，明确部门单位是预算执行主体，负责实现项目绩效目标。</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部门单位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对预算执行结果开展监督审查。每个预算年度结束后，由财政监督局牵头，各支出管理科室参加，结合部门单位决算工作，集中时间开展一次预算执行情况监督审查活动。主要内容是对照年初预算确定的项目绩效信息，重点审查资金是否符合规定支出范围；预算执行进度是否及时、合理；部门单位是否完成年初确定的预算绩效目标等。另一方面，加强财政支出绩效评价。在普遍开展单位自我评价基础上，选择一些社会关注度高、涉及面广、金额较大的项目开展再评价，并逐步扩大再评价范围和数量。财政支出绩效评价、再评价结果反馈预算科和相关支出管理科室，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预算绩效管理工作具有政策性强、专业性强、涉及面广、操作难度大等特点，去年，按照财政部、省财政厅“先易后难、由点及面、稳步推进”的原则，选取20项社会关注度较高、涉及民生和产业发展的项目或专项资金进行绩效自评价，并对单位自评情况进行复评；选取20xx年新农合、400所学校标准化建设、社会养老服务信息化建设、儿童福利院建设、市政道路养护等项目资金，采取先自评后绩效再评价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2025-04-01T05:53:48+08:00</dcterms:created>
  <dcterms:modified xsi:type="dcterms:W3CDTF">2025-04-01T05:53:48+08:00</dcterms:modified>
</cp:coreProperties>
</file>

<file path=docProps/custom.xml><?xml version="1.0" encoding="utf-8"?>
<Properties xmlns="http://schemas.openxmlformats.org/officeDocument/2006/custom-properties" xmlns:vt="http://schemas.openxmlformats.org/officeDocument/2006/docPropsVTypes"/>
</file>