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范文5篇忙碌而又充实的公司会计工作已经告一段落了，回想起这段时间的工作，一定取得了很多的成绩，下面是小编为大家精心整理的公司会计工作总结，希望对大家有所帮助。公司会计工作总结范文（篇1）一、工作总结1、严于律己，严格要求，遵...</w:t>
      </w:r>
    </w:p>
    <w:p>
      <w:pPr>
        <w:ind w:left="0" w:right="0" w:firstLine="560"/>
        <w:spacing w:before="450" w:after="450" w:line="312" w:lineRule="auto"/>
      </w:pPr>
      <w:r>
        <w:rPr>
          <w:rFonts w:ascii="宋体" w:hAnsi="宋体" w:eastAsia="宋体" w:cs="宋体"/>
          <w:color w:val="000"/>
          <w:sz w:val="28"/>
          <w:szCs w:val="28"/>
        </w:rPr>
        <w:t xml:space="preserve">公司会计工作总结范文5篇</w:t>
      </w:r>
    </w:p>
    <w:p>
      <w:pPr>
        <w:ind w:left="0" w:right="0" w:firstLine="560"/>
        <w:spacing w:before="450" w:after="450" w:line="312" w:lineRule="auto"/>
      </w:pPr>
      <w:r>
        <w:rPr>
          <w:rFonts w:ascii="宋体" w:hAnsi="宋体" w:eastAsia="宋体" w:cs="宋体"/>
          <w:color w:val="000"/>
          <w:sz w:val="28"/>
          <w:szCs w:val="28"/>
        </w:rPr>
        <w:t xml:space="preserve">忙碌而又充实的公司会计工作已经告一段落了，回想起这段时间的工作，一定取得了很多的成绩，下面是小编为大家精心整理的公司会计工作总结，希望对大家有所帮助。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经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w:t>
      </w:r>
    </w:p>
    <w:p>
      <w:pPr>
        <w:ind w:left="0" w:right="0" w:firstLine="560"/>
        <w:spacing w:before="450" w:after="450" w:line="312" w:lineRule="auto"/>
      </w:pPr>
      <w:r>
        <w:rPr>
          <w:rFonts w:ascii="宋体" w:hAnsi="宋体" w:eastAsia="宋体" w:cs="宋体"/>
          <w:color w:val="000"/>
          <w:sz w:val="28"/>
          <w:szCs w:val="28"/>
        </w:rPr>
        <w:t xml:space="preserve">二是会计信息使用者信息需求的变化。</w:t>
      </w:r>
    </w:p>
    <w:p>
      <w:pPr>
        <w:ind w:left="0" w:right="0" w:firstLine="560"/>
        <w:spacing w:before="450" w:after="450" w:line="312" w:lineRule="auto"/>
      </w:pPr>
      <w:r>
        <w:rPr>
          <w:rFonts w:ascii="宋体" w:hAnsi="宋体" w:eastAsia="宋体" w:cs="宋体"/>
          <w:color w:val="000"/>
          <w:sz w:val="28"/>
          <w:szCs w:val="28"/>
        </w:rPr>
        <w:t xml:space="preserve">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会计上经历着前所未有的变化，这种变化主要体此刻两个方面：</w:t>
      </w:r>
    </w:p>
    <w:p>
      <w:pPr>
        <w:ind w:left="0" w:right="0" w:firstLine="560"/>
        <w:spacing w:before="450" w:after="450" w:line="312" w:lineRule="auto"/>
      </w:pPr>
      <w:r>
        <w:rPr>
          <w:rFonts w:ascii="宋体" w:hAnsi="宋体" w:eastAsia="宋体" w:cs="宋体"/>
          <w:color w:val="000"/>
          <w:sz w:val="28"/>
          <w:szCs w:val="28"/>
        </w:rPr>
        <w:t xml:space="preserve">一是会计技术手段与方法不断更新，会计电算化已经或正在代替手工记账，并且在企业建立内部网情景下，实时报告成为可能。</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仅要学好书本里的各种会计知识，并且也要认真进取的参与各种会计实习的机会，让理论和实践有机务实的结合在一齐，仅有这样才能成为一名高质量的会计专业人才。为此，根据学习计划安排，我专门到一家已实施了会计电算化的`单位进行了为期一个月的实习，此次实习的具体资料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当是正确的、平衡的，但由于非法操作，计算机病毒或其他原因有可能回造成某些数据被破坏，所以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公司会计工作总结范文（篇3）</w:t>
      </w:r>
    </w:p>
    <w:p>
      <w:pPr>
        <w:ind w:left="0" w:right="0" w:firstLine="560"/>
        <w:spacing w:before="450" w:after="450" w:line="312" w:lineRule="auto"/>
      </w:pPr>
      <w:r>
        <w:rPr>
          <w:rFonts w:ascii="宋体" w:hAnsi="宋体" w:eastAsia="宋体" w:cs="宋体"/>
          <w:color w:val="000"/>
          <w:sz w:val="28"/>
          <w:szCs w:val="28"/>
        </w:rPr>
        <w:t xml:space="preserve">从20__年9月入学开始，我便投入了紧张的大学生活。在这两年中，本人认真遵守学校的各项规章制度，尊敬教师，团结同学，热爱班级体，参加学校和班级组织的各项活动，努力学习，天天向上，虚心向教师和同学请教，做好预习、复习，认真完成作业，完成了学校规定的全部课程，经过毕业考试。</w:t>
      </w:r>
    </w:p>
    <w:p>
      <w:pPr>
        <w:ind w:left="0" w:right="0" w:firstLine="560"/>
        <w:spacing w:before="450" w:after="450" w:line="312" w:lineRule="auto"/>
      </w:pPr>
      <w:r>
        <w:rPr>
          <w:rFonts w:ascii="宋体" w:hAnsi="宋体" w:eastAsia="宋体" w:cs="宋体"/>
          <w:color w:val="000"/>
          <w:sz w:val="28"/>
          <w:szCs w:val="28"/>
        </w:rPr>
        <w:t xml:space="preserve">经过这几年的文凭考试及自学考试，在教师的辛勤培育下，我比较深入系统地掌握了会计专业的基础和理论课程，为以后的工作和深造打下了坚实的理论基矗同时，在学习过程中，也逐渐掌握了学习方法，变成了学习的主人，为自我终身学习奠定了基础，为以后更深入地学习和研究本专业更深一层次的知识做好了准备，使自我有了从事高一级层次工作的本事和本领。我一向坚持在工作中学习，在学习中工作的方法，将这几年学到的专业知识应用到工作之中，用学到的知识去分析身边的各种经济和会计现象，经过学习提高了工作本事。由于有丰富的知识做后盾，在分析经济想象和简单的工作交往中，能够做到得心应手，游刃有余；而坚持对身边的经济生活进行分析，使自我的本事得到了提高，更重要的就是为以后的工作做了充分的准备，将自我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仅努力提高自我的学习本事，不断理解新的文化知识，还注重提高自我的思想政治素质和职业道德的培养，坚持个人修养和理论水平的提高。这两年，我坚持看各种报刊杂志和有益的课外书，从这些读物中不断地吸取营养。这让我深深地体会到，共产主义人生观、世界观、价值观的确立和坚持不就是一朝一夕的事情，也不就是一劳永逸的事情，而就是一个长期坚持不懈的艰苦努力的过程。惟有不断地学习，用理论来武装头脑，努力在掌握理论科学体系上下功夫，坚持理论联系实际、指导实际，在改造客观世界的同时注意改造自我的主观世界。</w:t>
      </w:r>
    </w:p>
    <w:p>
      <w:pPr>
        <w:ind w:left="0" w:right="0" w:firstLine="560"/>
        <w:spacing w:before="450" w:after="450" w:line="312" w:lineRule="auto"/>
      </w:pPr>
      <w:r>
        <w:rPr>
          <w:rFonts w:ascii="宋体" w:hAnsi="宋体" w:eastAsia="宋体" w:cs="宋体"/>
          <w:color w:val="000"/>
          <w:sz w:val="28"/>
          <w:szCs w:val="28"/>
        </w:rPr>
        <w:t xml:space="preserve">我所学的会计专业就是一门对职业素质要求很高的专业，经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本事都有了明显的提高，锻炼了自我的毅力，培养了自我吃苦耐劳的品质。我相信，这一切的努力和提高，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教师们为我们的成材所付出的艰辛劳动，在此我要向他们表示深深的谢意和崇高的敬意！今后我还要不断地巩固所学的专业理论知识，同时还要加强实际操作本事的训练，不辜负教师们的殷切期望，在实践中不断地充实自我，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公司会计工作总结范文（篇4）</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公司会计工作总结范文（篇5）</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2025-04-05T00:39:57+08:00</dcterms:created>
  <dcterms:modified xsi:type="dcterms:W3CDTF">2025-04-05T00:39:57+08:00</dcterms:modified>
</cp:coreProperties>
</file>

<file path=docProps/custom.xml><?xml version="1.0" encoding="utf-8"?>
<Properties xmlns="http://schemas.openxmlformats.org/officeDocument/2006/custom-properties" xmlns:vt="http://schemas.openxmlformats.org/officeDocument/2006/docPropsVTypes"/>
</file>