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人事个人工作总结精选范文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精选范文【5篇】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w:t>
      </w:r>
    </w:p>
    <w:p>
      <w:pPr>
        <w:ind w:left="0" w:right="0" w:firstLine="560"/>
        <w:spacing w:before="450" w:after="450" w:line="312" w:lineRule="auto"/>
      </w:pPr>
      <w:r>
        <w:rPr>
          <w:rFonts w:ascii="宋体" w:hAnsi="宋体" w:eastAsia="宋体" w:cs="宋体"/>
          <w:color w:val="000"/>
          <w:sz w:val="28"/>
          <w:szCs w:val="28"/>
        </w:rPr>
        <w:t xml:space="preserve">人事个人工作总结精选范文【5篇】</w:t>
      </w:r>
    </w:p>
    <w:p>
      <w:pPr>
        <w:ind w:left="0" w:right="0" w:firstLine="560"/>
        <w:spacing w:before="450" w:after="450" w:line="312" w:lineRule="auto"/>
      </w:pPr>
      <w:r>
        <w:rPr>
          <w:rFonts w:ascii="宋体" w:hAnsi="宋体" w:eastAsia="宋体" w:cs="宋体"/>
          <w:color w:val="000"/>
          <w:sz w:val="28"/>
          <w:szCs w:val="28"/>
        </w:rPr>
        <w:t xml:space="preserve">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_人。年底的中高层岗位竞聘是今年招聘工作的重点，共发布了__个岗位信息，从__月__日发布简历至__月__日截止，共收到简历__份，简历的来源基本上来自__。初试共安排了__人，进入复试的有__人，其中的__人从中脱颖而出与公司内部的_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__月及_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本年度自我进公司以后，新进员工的合同签订__人;老员工合同续签__人;退聘人员退聘协议书的签订__人。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7、完成__布置的工作：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__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__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工作当中主动向领导汇报请示的多，为领导出主意想办法的\'少;缺乏发现各部门不足之处的积极性;工作经验不足，缺乏对社保、单位年检等政策的深入思考和研究，导致工作效率不高。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人事个人工作总结精选范文【篇3】</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人事个人工作总结精选范文【篇4】</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人事个人工作总结精选范文【篇5】</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