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销售月简短个人工作总结3篇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下面是为大家带来的销售月简短个人工作总结3篇，希望能帮助到大家!　　销售...</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下面是为大家带来的销售月简短个人工作总结3篇，希望能帮助到大家![_TAG_h2]　　销售月简短个人工作总结1篇</w:t>
      </w:r>
    </w:p>
    <w:p>
      <w:pPr>
        <w:ind w:left="0" w:right="0" w:firstLine="560"/>
        <w:spacing w:before="450" w:after="450" w:line="312" w:lineRule="auto"/>
      </w:pPr>
      <w:r>
        <w:rPr>
          <w:rFonts w:ascii="宋体" w:hAnsi="宋体" w:eastAsia="宋体" w:cs="宋体"/>
          <w:color w:val="000"/>
          <w:sz w:val="28"/>
          <w:szCs w:val="28"/>
        </w:rPr>
        <w:t xml:space="preserve">　　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　　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&gt;　　一、业绩完成情况</w:t>
      </w:r>
    </w:p>
    <w:p>
      <w:pPr>
        <w:ind w:left="0" w:right="0" w:firstLine="560"/>
        <w:spacing w:before="450" w:after="450" w:line="312" w:lineRule="auto"/>
      </w:pPr>
      <w:r>
        <w:rPr>
          <w:rFonts w:ascii="宋体" w:hAnsi="宋体" w:eastAsia="宋体" w:cs="宋体"/>
          <w:color w:val="000"/>
          <w:sz w:val="28"/>
          <w:szCs w:val="28"/>
        </w:rPr>
        <w:t xml:space="preserve">　　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&gt;　　二、工作态度的转变</w:t>
      </w:r>
    </w:p>
    <w:p>
      <w:pPr>
        <w:ind w:left="0" w:right="0" w:firstLine="560"/>
        <w:spacing w:before="450" w:after="450" w:line="312" w:lineRule="auto"/>
      </w:pPr>
      <w:r>
        <w:rPr>
          <w:rFonts w:ascii="宋体" w:hAnsi="宋体" w:eastAsia="宋体" w:cs="宋体"/>
          <w:color w:val="000"/>
          <w:sz w:val="28"/>
          <w:szCs w:val="28"/>
        </w:rPr>
        <w:t xml:space="preserve">　　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　　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　　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　　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　　3、谈判死板不灵活，不在意客户心理，只是一味的讲解房子，结果导致客户听的索然无味，销售自然也就以失败告终。4、讲解过程中，不会运用数字来说明问题，不会算帐，造成客户对产品信心不足。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　　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　　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　　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&gt;　　四、收获与心得体会</w:t>
      </w:r>
    </w:p>
    <w:p>
      <w:pPr>
        <w:ind w:left="0" w:right="0" w:firstLine="560"/>
        <w:spacing w:before="450" w:after="450" w:line="312" w:lineRule="auto"/>
      </w:pPr>
      <w:r>
        <w:rPr>
          <w:rFonts w:ascii="宋体" w:hAnsi="宋体" w:eastAsia="宋体" w:cs="宋体"/>
          <w:color w:val="000"/>
          <w:sz w:val="28"/>
          <w:szCs w:val="28"/>
        </w:rPr>
        <w:t xml:space="preserve">　　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黑体" w:hAnsi="黑体" w:eastAsia="黑体" w:cs="黑体"/>
          <w:color w:val="000000"/>
          <w:sz w:val="36"/>
          <w:szCs w:val="36"/>
          <w:b w:val="1"/>
          <w:bCs w:val="1"/>
        </w:rPr>
        <w:t xml:space="preserve">　　销售月简短个人工作总结2篇</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　　销售月简短个人工作总结3篇</w:t>
      </w:r>
    </w:p>
    <w:p>
      <w:pPr>
        <w:ind w:left="0" w:right="0" w:firstLine="560"/>
        <w:spacing w:before="450" w:after="450" w:line="312" w:lineRule="auto"/>
      </w:pPr>
      <w:r>
        <w:rPr>
          <w:rFonts w:ascii="宋体" w:hAnsi="宋体" w:eastAsia="宋体" w:cs="宋体"/>
          <w:color w:val="000"/>
          <w:sz w:val="28"/>
          <w:szCs w:val="28"/>
        </w:rPr>
        <w:t xml:space="preserve">　　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　　1、在这个月我对客户情景的关注一刻没有放松，时刻跟客户进行很好的沟通，耐心的劝导客户，贯彻我们产品思想，最终在月初开始了我在福建市场上的第一单生意，福建.....x有限公司发货整车28吨，其中CC-800，26吨，硅灰石2吨，现款付账，解决了日后要账难的问题。之后福建福清.....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　　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　　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x行业里面有一席之地，并且.....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　　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　　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　　以上是我的月工作总结，总结得不够全面的的地方，对自我认识不足的地方，请领导和同事给予宝贵意见和提议，我在此万分感激，并定期改正。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2025-04-04T13:07:26+08:00</dcterms:created>
  <dcterms:modified xsi:type="dcterms:W3CDTF">2025-04-04T13:07:26+08:00</dcterms:modified>
</cp:coreProperties>
</file>

<file path=docProps/custom.xml><?xml version="1.0" encoding="utf-8"?>
<Properties xmlns="http://schemas.openxmlformats.org/officeDocument/2006/custom-properties" xmlns:vt="http://schemas.openxmlformats.org/officeDocument/2006/docPropsVTypes"/>
</file>