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退役军人事务局202_工作总结及202_年工作目标(通用6篇)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以下是为大家整理的关于退役军人事务局202_工作总结及202_年工作目标的文章6篇 ,欢迎品鉴！第1篇: 退役军人事务局202_工作总结及202_年工作目标　　20-年...</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以下是为大家整理的关于退役军人事务局202_工作总结及202_年工作目标的文章6篇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20-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促业务这根准绳，边组建机构、边推进工作，充分发挥党组织的战斗堡垒作用和共产党员的先锋模范作用，推动我局党建和退役军人工作顺利开展，现将工作总结汇报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退役军人事务局党组召开会议，研究制定了20-年我局工作要点和党建工作要点。严格执行每周一上午学习例会制度，举办党员领导讲党课6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主题党日教育活动。按照县委要求，我局认真开展主题党日教育，按时完成主题教育规定动作，以自学为主，并适时组织集中学习13次，按计划进行集中研讨4次，开展专题民主生活会一次，组织生活会一次，赴县烈士陵园和石拐会议纪念馆开展主题党日活动两次。局领导班子成员深入阳光占乡牛家沟帮扶村开展调研，围绕调研发现的问题以及解决措施等重点内容，各自撰写务实简要的调研报告。召开对照党章党规找差距专题会议，召开了调研成果交流会，做好调研成果转化工作。六是积极配合十六届和顺县委第十轮巡察第一巡查组开展巡察工作。紧紧围绕“三个聚焦”巡察内容,坚持领导带头，对重点人、重点问题依纪依规进行了巡察。通过汇报、谈话、来信来电来访，抽查核实领导干部报告个人有关事项情况等方式开展工作，全面、客观、如实地向巡察组报告情况、提供资料，有力落实巡视巡察整改，圆满完成巡察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40平方米;全县10个乡镇(街道)、256个村(社区)全部按照标准进行规范化建设。目前，全县所有乡镇(街道)、村(社区)均配备专兼职工作人员。二是做好优抚资金发放、信息采集和光荣牌悬挂工作。严格按照有关文件精神完成了退役军人及其他优抚对象信息采集、规范光荣牌悬挂工作。目前，全县退役军人和其他优抚对象信息采集4068条，采集率达到99.1%，悬挂光荣牌3430户，发放率达到100%；及时、足额拨付发放20-年优待抚恤补助金，全年共落实伤残人员65人、三属6人、在乡复员军人33人、带病回乡退伍军人26人、两参人员62人、农村籍60岁以上退伍军人723人、烈士子女66人共981名优抚对象的优抚抚恤补助金547.595万元。按照市局下达的核查任务比例，采用了集中核查和入户核查相结合的办法对全县10个乡镇、1个城区956名重点优抚对象开展了优抚数据核查工作，已核查总人数893名，应核比例为100%，核查完成进度为472%。并完成了20-年、20-年退役士兵及现役军人家属的信息采集工作。三是拓宽就业创业安置渠道。在接收退役士兵时，设置专门窗口，开展退役士兵办理档案接收、落户手续、党组织关系接收和社保关系接转等手续“一站式”服务，真正做到服务至上。在就业创业培训中，组织去年退役的23名退役士兵参加了市里机动车驾驶技能培训班，如期取得结业证书；充分利用81联聘平台拓宽就业渠道，对今年退役的39名退役士兵进行线上线下求职，并组织参加了省市线上线下招聘活动，其中5名退役士兵及家属与招聘企业达成就业意向。先后两批发放202_年度自主就业退役士兵一次性经济补助金83.4750万元。并全力做好20-年度退役士兵转业安置工作。四是扎实做好部分退役士兵社会保险接续工作。成立由分管副县长任组长的退役士兵社保接续领导小组，建立由退役军人事务局、人社、医保、税务、财政等部门参加的联席会议制度，明确各部门工作职责和人员。在去年受理的基础上,严格进行审核,目前审核通过293人，已办结282人，涉及安置单位71个。五是严格落实解困救助保障政策。按照市困难退役军人帮扶援助实施细则（市退役军人发〔202_〕7号）文件精神，结合和顺实际，对生活确实困难的退役士兵及现役军人家属进行帮扶救助，今年已帮扶救助56人次，发放解困救助资金3.5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每天来县局上访咨询的达几十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疫情和重大节日期间，每天安排专人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疫情期间，联合相关单位组织现役军人、局机关干部、党员、团员、少先队员等开展网上“清明祭英烈”活动。二是开展军地联欢活动。组织相关部门开展春节、“八一”进军营走访慰问活动，增进军地融合。三是组织开展短期疗养活动。今年，我县组织重点优抚对象外出开展短期疗养工作，惠及全县20名重点优抚对象，深受退役军人特别是重点优抚对象好评。四是争创“最美退役军人。积极开展推荐晋中市“最美退役军人”评选活动人选工作。最终，我县两名退役军人成功获选。</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退役军人事务工作是一项全新的工作，退役军人事务局作为一个全新的工作机构，党建机制、领导机制、运行机制、服务保障机制，尚在不断建立健全，各方面都存在一些困难和问题，主要有以下几个方面：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乡镇（社区）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（四）帮扶救助能力与当前退役军人的实际诉求差距大。我县退役军人困难人数多，重点优抚对象困难多，因生病生活困难的人数较多，现有帮扶救助机制难以解决实际问题。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&gt;　　三、20-年工作思路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安置工作上按照“妥善安置、合理使用、人尽其才、各得其所和公平公正公开的原则”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总之，退役军人事务局工作千条万绪，涉及国家、社会领域以及退役军人事务的方方面面，可以简单归纳为服务、保障和管理的工作。即以服务为核心、以保障为重点、以管理为辅助，通过全方位的服务、保障和管理，以解除退役军人离开军营回归社会的后顾之忧;优化政府退役管理体制和运行方式，确保更好地维护和保障退役军人的各项合法权益。</w:t>
      </w:r>
    </w:p>
    <w:p>
      <w:pPr>
        <w:ind w:left="0" w:right="0" w:firstLine="560"/>
        <w:spacing w:before="450" w:after="450" w:line="312" w:lineRule="auto"/>
      </w:pPr>
      <w:r>
        <w:rPr>
          <w:rFonts w:ascii="黑体" w:hAnsi="黑体" w:eastAsia="黑体" w:cs="黑体"/>
          <w:color w:val="000000"/>
          <w:sz w:val="36"/>
          <w:szCs w:val="36"/>
          <w:b w:val="1"/>
          <w:bCs w:val="1"/>
        </w:rPr>
        <w:t xml:space="preserve">第2篇: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&gt;　　一、组建以来主要工作情况</w:t>
      </w:r>
    </w:p>
    <w:p>
      <w:pPr>
        <w:ind w:left="0" w:right="0" w:firstLine="560"/>
        <w:spacing w:before="450" w:after="450" w:line="312" w:lineRule="auto"/>
      </w:pPr>
      <w:r>
        <w:rPr>
          <w:rFonts w:ascii="宋体" w:hAnsi="宋体" w:eastAsia="宋体" w:cs="宋体"/>
          <w:color w:val="000"/>
          <w:sz w:val="28"/>
          <w:szCs w:val="28"/>
        </w:rPr>
        <w:t xml:space="preserve">　　（一）合编合力合拍抓班子建设</w:t>
      </w:r>
    </w:p>
    <w:p>
      <w:pPr>
        <w:ind w:left="0" w:right="0" w:firstLine="560"/>
        <w:spacing w:before="450" w:after="450" w:line="312" w:lineRule="auto"/>
      </w:pPr>
      <w:r>
        <w:rPr>
          <w:rFonts w:ascii="宋体" w:hAnsi="宋体" w:eastAsia="宋体" w:cs="宋体"/>
          <w:color w:val="000"/>
          <w:sz w:val="28"/>
          <w:szCs w:val="28"/>
        </w:rPr>
        <w:t xml:space="preserve">　　一是统一思想认识。开展\"打好底、开好局、起好步\"学习月活动，强化\"进一家门、成一家人、说一家话、干一家事\"的意识，做到\"三个坚持\"：坚持党的领导、坚持以退役军人为中心、坚持依法依规解决问题。</w:t>
      </w:r>
    </w:p>
    <w:p>
      <w:pPr>
        <w:ind w:left="0" w:right="0" w:firstLine="560"/>
        <w:spacing w:before="450" w:after="450" w:line="312" w:lineRule="auto"/>
      </w:pPr>
      <w:r>
        <w:rPr>
          <w:rFonts w:ascii="宋体" w:hAnsi="宋体" w:eastAsia="宋体" w:cs="宋体"/>
          <w:color w:val="000"/>
          <w:sz w:val="28"/>
          <w:szCs w:val="28"/>
        </w:rPr>
        <w:t xml:space="preserve">　　二是完善制度机制。建立日交班、周讲评、月例会制度，落实局领导信访问题分片包干、重点人员包案联系制度和接待服务值班备勤制度，确保局忙中有序，平稳过渡。</w:t>
      </w:r>
    </w:p>
    <w:p>
      <w:pPr>
        <w:ind w:left="0" w:right="0" w:firstLine="560"/>
        <w:spacing w:before="450" w:after="450" w:line="312" w:lineRule="auto"/>
      </w:pPr>
      <w:r>
        <w:rPr>
          <w:rFonts w:ascii="宋体" w:hAnsi="宋体" w:eastAsia="宋体" w:cs="宋体"/>
          <w:color w:val="000"/>
          <w:sz w:val="28"/>
          <w:szCs w:val="28"/>
        </w:rPr>
        <w:t xml:space="preserve">　　三是狠抓政策学习。着重抓好扶抚安置政策和退役军人政策法规宣传口径的学习掌握，开展政策落实\"回头看\"，推进\"阳光安置\"，切实把退役军人安置好、使用好、作用发挥好。</w:t>
      </w:r>
    </w:p>
    <w:p>
      <w:pPr>
        <w:ind w:left="0" w:right="0" w:firstLine="560"/>
        <w:spacing w:before="450" w:after="450" w:line="312" w:lineRule="auto"/>
      </w:pPr>
      <w:r>
        <w:rPr>
          <w:rFonts w:ascii="宋体" w:hAnsi="宋体" w:eastAsia="宋体" w:cs="宋体"/>
          <w:color w:val="000"/>
          <w:sz w:val="28"/>
          <w:szCs w:val="28"/>
        </w:rPr>
        <w:t xml:space="preserve">　　（二）用情用力用劲抓服务保障</w:t>
      </w:r>
    </w:p>
    <w:p>
      <w:pPr>
        <w:ind w:left="0" w:right="0" w:firstLine="560"/>
        <w:spacing w:before="450" w:after="450" w:line="312" w:lineRule="auto"/>
      </w:pPr>
      <w:r>
        <w:rPr>
          <w:rFonts w:ascii="宋体" w:hAnsi="宋体" w:eastAsia="宋体" w:cs="宋体"/>
          <w:color w:val="000"/>
          <w:sz w:val="28"/>
          <w:szCs w:val="28"/>
        </w:rPr>
        <w:t xml:space="preserve">　　一是扎实构建服务体系。成立市委主要领导任组长的市委退役军人事务工作领导小组，落实乡镇（街道）的人武部长和村（社区）书记分别担任两级服务站站长，全市共招聘和配备服务站专（兼）职人员xxx人。截止x月，全市三级退役军人服务中心（站）全部投入使用。xxx副省长在调研中给予了充分肯定。</w:t>
      </w:r>
    </w:p>
    <w:p>
      <w:pPr>
        <w:ind w:left="0" w:right="0" w:firstLine="560"/>
        <w:spacing w:before="450" w:after="450" w:line="312" w:lineRule="auto"/>
      </w:pPr>
      <w:r>
        <w:rPr>
          <w:rFonts w:ascii="宋体" w:hAnsi="宋体" w:eastAsia="宋体" w:cs="宋体"/>
          <w:color w:val="000"/>
          <w:sz w:val="28"/>
          <w:szCs w:val="28"/>
        </w:rPr>
        <w:t xml:space="preserve">　　二是精准有效信息采集。做好退役士兵信息采集，适时开展\"回头看\"工作。目前，全市共完成退役军人信息采集和悬挂光荣牌xxxxx人，有效掌握了我市退役军人各类底数。</w:t>
      </w:r>
    </w:p>
    <w:p>
      <w:pPr>
        <w:ind w:left="0" w:right="0" w:firstLine="560"/>
        <w:spacing w:before="450" w:after="450" w:line="312" w:lineRule="auto"/>
      </w:pPr>
      <w:r>
        <w:rPr>
          <w:rFonts w:ascii="宋体" w:hAnsi="宋体" w:eastAsia="宋体" w:cs="宋体"/>
          <w:color w:val="000"/>
          <w:sz w:val="28"/>
          <w:szCs w:val="28"/>
        </w:rPr>
        <w:t xml:space="preserve">　　三是稳妥推进社保接续。成立市解决部分退役士兵社会保险接续问题工作领导小组，拟制《关于做好我市部分退役士兵社会保险接续工作的方案》。目前，我市初步判定符合条件退役士兵xxxx人，测算养老保险单位部分应补缴xxxx余万元、个人部分xxxx余万元，医疗保险单位部分应补缴xxxx余万元、个人部分xxx余万元。</w:t>
      </w:r>
    </w:p>
    <w:p>
      <w:pPr>
        <w:ind w:left="0" w:right="0" w:firstLine="560"/>
        <w:spacing w:before="450" w:after="450" w:line="312" w:lineRule="auto"/>
      </w:pPr>
      <w:r>
        <w:rPr>
          <w:rFonts w:ascii="宋体" w:hAnsi="宋体" w:eastAsia="宋体" w:cs="宋体"/>
          <w:color w:val="000"/>
          <w:sz w:val="28"/>
          <w:szCs w:val="28"/>
        </w:rPr>
        <w:t xml:space="preserve">　　四是军休服务高质开展。我市军休干部中离休人员现有x人，退休人员x人，士官x人，遗属x人。今年以来，结合主题教育实践活动，先后x次组织军休干部开展\"八一\"建军节座谈和军休干部短期体检疗休养等活动。</w:t>
      </w:r>
    </w:p>
    <w:p>
      <w:pPr>
        <w:ind w:left="0" w:right="0" w:firstLine="560"/>
        <w:spacing w:before="450" w:after="450" w:line="312" w:lineRule="auto"/>
      </w:pPr>
      <w:r>
        <w:rPr>
          <w:rFonts w:ascii="宋体" w:hAnsi="宋体" w:eastAsia="宋体" w:cs="宋体"/>
          <w:color w:val="000"/>
          <w:sz w:val="28"/>
          <w:szCs w:val="28"/>
        </w:rPr>
        <w:t xml:space="preserve">　　五是大力促进就业创业。增设机动车驾驶、SYB创业培训、无人机操作等课程，教育院校从市域范围内的x所增加到省属、x市属等xx所高职院校，每年自愿报名参训率均达到xx%以上。举办退役士兵专场就业推荐会，对从事个体经营的退役士兵给予税收优惠和减免相关费用。</w:t>
      </w:r>
    </w:p>
    <w:p>
      <w:pPr>
        <w:ind w:left="0" w:right="0" w:firstLine="560"/>
        <w:spacing w:before="450" w:after="450" w:line="312" w:lineRule="auto"/>
      </w:pPr>
      <w:r>
        <w:rPr>
          <w:rFonts w:ascii="宋体" w:hAnsi="宋体" w:eastAsia="宋体" w:cs="宋体"/>
          <w:color w:val="000"/>
          <w:sz w:val="28"/>
          <w:szCs w:val="28"/>
        </w:rPr>
        <w:t xml:space="preserve">　　（三）借势借力借智抓崇军氛围</w:t>
      </w:r>
    </w:p>
    <w:p>
      <w:pPr>
        <w:ind w:left="0" w:right="0" w:firstLine="560"/>
        <w:spacing w:before="450" w:after="450" w:line="312" w:lineRule="auto"/>
      </w:pPr>
      <w:r>
        <w:rPr>
          <w:rFonts w:ascii="宋体" w:hAnsi="宋体" w:eastAsia="宋体" w:cs="宋体"/>
          <w:color w:val="000"/>
          <w:sz w:val="28"/>
          <w:szCs w:val="28"/>
        </w:rPr>
        <w:t xml:space="preserve">　　一是加大转业安置力度。跟踪掌握xxx名帮扶岗位自谋职业转业士官就业情况，做好xx名下岗志愿兵（士官）帮扶岗位对接落实，协调解决xxxx年、xxxx年自谋职业进藏兵落实户口回迁政策和帮扶就业岗位，先后x次提交市委常委会研究提高帮扶人员福利待遇。做好今年x名转业干部和xx名转业士官安置工作。</w:t>
      </w:r>
    </w:p>
    <w:p>
      <w:pPr>
        <w:ind w:left="0" w:right="0" w:firstLine="560"/>
        <w:spacing w:before="450" w:after="450" w:line="312" w:lineRule="auto"/>
      </w:pPr>
      <w:r>
        <w:rPr>
          <w:rFonts w:ascii="宋体" w:hAnsi="宋体" w:eastAsia="宋体" w:cs="宋体"/>
          <w:color w:val="000"/>
          <w:sz w:val="28"/>
          <w:szCs w:val="28"/>
        </w:rPr>
        <w:t xml:space="preserve">　　二是拓展优抚优待形式。开展退役军人\"五个一\"活动，与农商行、中国银行、邮储银行等单位签订\"拥军贷\"、\"退役军人拥军卡\"等合作关系，邀请解放军xxx医院专家为xx退役军人进行义诊。今年以来，发放优抚对象抚恤和生活补助xxxx人次xxxx余万元，一站式实时结报医疗补助xxx人次xx.xx万元，新评残、调残x人，办理《x省抚恤优待证》和三属证年检xx余人次。</w:t>
      </w:r>
    </w:p>
    <w:p>
      <w:pPr>
        <w:ind w:left="0" w:right="0" w:firstLine="560"/>
        <w:spacing w:before="450" w:after="450" w:line="312" w:lineRule="auto"/>
      </w:pPr>
      <w:r>
        <w:rPr>
          <w:rFonts w:ascii="宋体" w:hAnsi="宋体" w:eastAsia="宋体" w:cs="宋体"/>
          <w:color w:val="000"/>
          <w:sz w:val="28"/>
          <w:szCs w:val="28"/>
        </w:rPr>
        <w:t xml:space="preserve">　　三是营造典型引领氛围。组织首届\"最美退役军人\"评选表彰活动，评选出\"十佳退役军人\"和xx名\"最美退役军人\"，召开退役士兵座谈会xx次，组织送立功喜报xxx人次，通过电视台、报纸、微信等媒体宣传优秀退役士兵事迹xx人次，开展就业、生活、医疗、教育帮扶活动xxx次，发放慰问金慰问品xxx万余元。x月xx日，我市获评新一届x省双拥模范城，x中策橡胶有限公司xx分公司获评省双拥模范单位。</w:t>
      </w:r>
    </w:p>
    <w:p>
      <w:pPr>
        <w:ind w:left="0" w:right="0" w:firstLine="560"/>
        <w:spacing w:before="450" w:after="450" w:line="312" w:lineRule="auto"/>
      </w:pPr>
      <w:r>
        <w:rPr>
          <w:rFonts w:ascii="宋体" w:hAnsi="宋体" w:eastAsia="宋体" w:cs="宋体"/>
          <w:color w:val="000"/>
          <w:sz w:val="28"/>
          <w:szCs w:val="28"/>
        </w:rPr>
        <w:t xml:space="preserve">　　（四）尽心尽力尽责抓信访稳定</w:t>
      </w:r>
    </w:p>
    <w:p>
      <w:pPr>
        <w:ind w:left="0" w:right="0" w:firstLine="560"/>
        <w:spacing w:before="450" w:after="450" w:line="312" w:lineRule="auto"/>
      </w:pPr>
      <w:r>
        <w:rPr>
          <w:rFonts w:ascii="宋体" w:hAnsi="宋体" w:eastAsia="宋体" w:cs="宋体"/>
          <w:color w:val="000"/>
          <w:sz w:val="28"/>
          <w:szCs w:val="28"/>
        </w:rPr>
        <w:t xml:space="preserve">　　一是沉下身去摸清底数。分类做好企业军转干部、自谋职业转业士官、转业志愿兵等xx类涉军群体不同诉求的梳理工作。今年以来，共接待x人以上的群体性来访人员xx余批次xxx余人次，个体性来访人员xxx余人次。</w:t>
      </w:r>
    </w:p>
    <w:p>
      <w:pPr>
        <w:ind w:left="0" w:right="0" w:firstLine="560"/>
        <w:spacing w:before="450" w:after="450" w:line="312" w:lineRule="auto"/>
      </w:pPr>
      <w:r>
        <w:rPr>
          <w:rFonts w:ascii="宋体" w:hAnsi="宋体" w:eastAsia="宋体" w:cs="宋体"/>
          <w:color w:val="000"/>
          <w:sz w:val="28"/>
          <w:szCs w:val="28"/>
        </w:rPr>
        <w:t xml:space="preserve">　　二是耐心细致思想工作。认真做好群众性诉求和个体性诉求的解答工作，有政策的作出政策解释、没有政策的做好耐心细致思想工作。今年，全市xx名三级以上重点管控人员，局班子成员全部谈过x遍，一、二级人员平均在x遍以上。</w:t>
      </w:r>
    </w:p>
    <w:p>
      <w:pPr>
        <w:ind w:left="0" w:right="0" w:firstLine="560"/>
        <w:spacing w:before="450" w:after="450" w:line="312" w:lineRule="auto"/>
      </w:pPr>
      <w:r>
        <w:rPr>
          <w:rFonts w:ascii="宋体" w:hAnsi="宋体" w:eastAsia="宋体" w:cs="宋体"/>
          <w:color w:val="000"/>
          <w:sz w:val="28"/>
          <w:szCs w:val="28"/>
        </w:rPr>
        <w:t xml:space="preserve">　　三是千方百计矛盾化解。对x件退役军人事务部督办件，及时建立领导包案联系，x月上旬全部有效化解处理。针对x类重点群体（自谋职业转业士官、下岗帮扶志愿兵、未选岗自谋职业转业士官、进藏兵）的xx件个体性突出诉求，及时与信访局、乡镇街道建立联系协调机制，按照先急后缓，逐个会商研判化解。</w:t>
      </w:r>
    </w:p>
    <w:p>
      <w:pPr>
        <w:ind w:left="0" w:right="0" w:firstLine="560"/>
        <w:spacing w:before="450" w:after="450" w:line="312" w:lineRule="auto"/>
      </w:pPr>
      <w:r>
        <w:rPr>
          <w:rFonts w:ascii="宋体" w:hAnsi="宋体" w:eastAsia="宋体" w:cs="宋体"/>
          <w:color w:val="000"/>
          <w:sz w:val="28"/>
          <w:szCs w:val="28"/>
        </w:rPr>
        <w:t xml:space="preserve">　&gt;　二、当前工作存在的困难与问题</w:t>
      </w:r>
    </w:p>
    <w:p>
      <w:pPr>
        <w:ind w:left="0" w:right="0" w:firstLine="560"/>
        <w:spacing w:before="450" w:after="450" w:line="312" w:lineRule="auto"/>
      </w:pPr>
      <w:r>
        <w:rPr>
          <w:rFonts w:ascii="宋体" w:hAnsi="宋体" w:eastAsia="宋体" w:cs="宋体"/>
          <w:color w:val="000"/>
          <w:sz w:val="28"/>
          <w:szCs w:val="28"/>
        </w:rPr>
        <w:t xml:space="preserve">　　回顾今年以来的工作，全局工作取得了良好开端，团队作风、大局观念、整体合力日渐形成，但在工作中任然发现不少困难和问题亟待解决。</w:t>
      </w:r>
    </w:p>
    <w:p>
      <w:pPr>
        <w:ind w:left="0" w:right="0" w:firstLine="560"/>
        <w:spacing w:before="450" w:after="450" w:line="312" w:lineRule="auto"/>
      </w:pPr>
      <w:r>
        <w:rPr>
          <w:rFonts w:ascii="宋体" w:hAnsi="宋体" w:eastAsia="宋体" w:cs="宋体"/>
          <w:color w:val="000"/>
          <w:sz w:val="28"/>
          <w:szCs w:val="28"/>
        </w:rPr>
        <w:t xml:space="preserve">　　一是协作机制有待理顺。退役军人事务局是新成立部门，在抓统筹、抓协调等方面机制仍需理顺，特别是退役军人事务局与信访、公安、乡镇等部门的权责分工还不够明晰，在统筹协调原职能单位和相关部门之间，还不是很分明，比如，只要来访人员是退役军人身份，无论是信访还是咨询政策或是向政府机关求助，都一股脑儿转退役军人事务局处理。</w:t>
      </w:r>
    </w:p>
    <w:p>
      <w:pPr>
        <w:ind w:left="0" w:right="0" w:firstLine="560"/>
        <w:spacing w:before="450" w:after="450" w:line="312" w:lineRule="auto"/>
      </w:pPr>
      <w:r>
        <w:rPr>
          <w:rFonts w:ascii="宋体" w:hAnsi="宋体" w:eastAsia="宋体" w:cs="宋体"/>
          <w:color w:val="000"/>
          <w:sz w:val="28"/>
          <w:szCs w:val="28"/>
        </w:rPr>
        <w:t xml:space="preserve">　　二是服务站建设还需提升。x月-xx月，我市就镇村两级服务站建设情况组织\"回头看\"。督查发现，市镇村三级服务站虽然均已建设到位，但个别服务站与本地特色结合还不够，活动开展不够及时、常态，缺少亮点，满足于基本要求。</w:t>
      </w:r>
    </w:p>
    <w:p>
      <w:pPr>
        <w:ind w:left="0" w:right="0" w:firstLine="560"/>
        <w:spacing w:before="450" w:after="450" w:line="312" w:lineRule="auto"/>
      </w:pPr>
      <w:r>
        <w:rPr>
          <w:rFonts w:ascii="宋体" w:hAnsi="宋体" w:eastAsia="宋体" w:cs="宋体"/>
          <w:color w:val="000"/>
          <w:sz w:val="28"/>
          <w:szCs w:val="28"/>
        </w:rPr>
        <w:t xml:space="preserve">　　三是业务水平亟待提高。我市约有x.x万名退役军人，最多的两个乡镇有超过xxxx名退役军人，年龄跨度从xx岁至xx多岁，三级服务网络刚刚构建，不少工作人员都是从其他业务线划转过来的，对退役军人工作的新政策新要求缺乏系统学习，专业水平整体不高，加上不少工作人员还要分心其他工作，工作精力有限。</w:t>
      </w:r>
    </w:p>
    <w:p>
      <w:pPr>
        <w:ind w:left="0" w:right="0" w:firstLine="560"/>
        <w:spacing w:before="450" w:after="450" w:line="312" w:lineRule="auto"/>
      </w:pPr>
      <w:r>
        <w:rPr>
          <w:rFonts w:ascii="宋体" w:hAnsi="宋体" w:eastAsia="宋体" w:cs="宋体"/>
          <w:color w:val="000"/>
          <w:sz w:val="28"/>
          <w:szCs w:val="28"/>
        </w:rPr>
        <w:t xml:space="preserve">　　四是信访稳定不得放松。我市符合安排工作条件的退役士兵xxxx名，其中志愿兵、转业士官、进藏兵等三类重点群体人员xxx人，该群体与周边兰溪、龙游等地同类人员联系紧密，易受周边影响。此外，部分退役士兵对新组建机构充满期盼，纷纷前来试探，导致个体性述求的重复访、突破现有政策和帮扶条件的越级访继续发生。</w:t>
      </w:r>
    </w:p>
    <w:p>
      <w:pPr>
        <w:ind w:left="0" w:right="0" w:firstLine="560"/>
        <w:spacing w:before="450" w:after="450" w:line="312" w:lineRule="auto"/>
      </w:pPr>
      <w:r>
        <w:rPr>
          <w:rFonts w:ascii="宋体" w:hAnsi="宋体" w:eastAsia="宋体" w:cs="宋体"/>
          <w:color w:val="000"/>
          <w:sz w:val="28"/>
          <w:szCs w:val="28"/>
        </w:rPr>
        <w:t xml:space="preserve">　&gt;　三、明年主要工作打算</w:t>
      </w:r>
    </w:p>
    <w:p>
      <w:pPr>
        <w:ind w:left="0" w:right="0" w:firstLine="560"/>
        <w:spacing w:before="450" w:after="450" w:line="312" w:lineRule="auto"/>
      </w:pPr>
      <w:r>
        <w:rPr>
          <w:rFonts w:ascii="宋体" w:hAnsi="宋体" w:eastAsia="宋体" w:cs="宋体"/>
          <w:color w:val="000"/>
          <w:sz w:val="28"/>
          <w:szCs w:val="28"/>
        </w:rPr>
        <w:t xml:space="preserve">　　一是加强思想政治建设。继续结合\"不忘初心、牢记使命\"主题教育，广泛开展向张富清同志学习活动和\"最美退役军人\"评选表彰活动。</w:t>
      </w:r>
    </w:p>
    <w:p>
      <w:pPr>
        <w:ind w:left="0" w:right="0" w:firstLine="560"/>
        <w:spacing w:before="450" w:after="450" w:line="312" w:lineRule="auto"/>
      </w:pPr>
      <w:r>
        <w:rPr>
          <w:rFonts w:ascii="宋体" w:hAnsi="宋体" w:eastAsia="宋体" w:cs="宋体"/>
          <w:color w:val="000"/>
          <w:sz w:val="28"/>
          <w:szCs w:val="28"/>
        </w:rPr>
        <w:t xml:space="preserve">　　二是抓好社保接续工作。按照省市的统一部署，加强政策培训，做好政策解读，引导社会舆论，对照工作要求和时间节点，不折不扣完成部分退役士兵保险接续工作。</w:t>
      </w:r>
    </w:p>
    <w:p>
      <w:pPr>
        <w:ind w:left="0" w:right="0" w:firstLine="560"/>
        <w:spacing w:before="450" w:after="450" w:line="312" w:lineRule="auto"/>
      </w:pPr>
      <w:r>
        <w:rPr>
          <w:rFonts w:ascii="宋体" w:hAnsi="宋体" w:eastAsia="宋体" w:cs="宋体"/>
          <w:color w:val="000"/>
          <w:sz w:val="28"/>
          <w:szCs w:val="28"/>
        </w:rPr>
        <w:t xml:space="preserve">　　三是做好权益维护保障。跟进开展\"退役军人矛盾问题攻坚化解年\"活动，坚持定期排查和滚动排查相结合，切实解决一些历史欠账问题。</w:t>
      </w:r>
    </w:p>
    <w:p>
      <w:pPr>
        <w:ind w:left="0" w:right="0" w:firstLine="560"/>
        <w:spacing w:before="450" w:after="450" w:line="312" w:lineRule="auto"/>
      </w:pPr>
      <w:r>
        <w:rPr>
          <w:rFonts w:ascii="宋体" w:hAnsi="宋体" w:eastAsia="宋体" w:cs="宋体"/>
          <w:color w:val="000"/>
          <w:sz w:val="28"/>
          <w:szCs w:val="28"/>
        </w:rPr>
        <w:t xml:space="preserve">　　四是抓实优抚褒扬工作。结合\"清明\"\"国家公祭日\"等重大时节，组织英烈事迹宣传和纪念活动，常态开展退役军人信息采集和光荣牌悬挂工作，继续做好伤残军人、带病回乡退伍军人认定和优抚对象医疗巡诊等工作。</w:t>
      </w:r>
    </w:p>
    <w:p>
      <w:pPr>
        <w:ind w:left="0" w:right="0" w:firstLine="560"/>
        <w:spacing w:before="450" w:after="450" w:line="312" w:lineRule="auto"/>
      </w:pPr>
      <w:r>
        <w:rPr>
          <w:rFonts w:ascii="宋体" w:hAnsi="宋体" w:eastAsia="宋体" w:cs="宋体"/>
          <w:color w:val="000"/>
          <w:sz w:val="28"/>
          <w:szCs w:val="28"/>
        </w:rPr>
        <w:t xml:space="preserve">　　五是维护退役军人稳定。健全和完善信访接待制度，建立涉军信访人员\"一人一档\"，积极探索退役军人党建工作方式方法和建立优待诚信体系，加强重点人员分级分类管理。</w:t>
      </w:r>
    </w:p>
    <w:p>
      <w:pPr>
        <w:ind w:left="0" w:right="0" w:firstLine="560"/>
        <w:spacing w:before="450" w:after="450" w:line="312" w:lineRule="auto"/>
      </w:pPr>
      <w:r>
        <w:rPr>
          <w:rFonts w:ascii="黑体" w:hAnsi="黑体" w:eastAsia="黑体" w:cs="黑体"/>
          <w:color w:val="000000"/>
          <w:sz w:val="36"/>
          <w:szCs w:val="36"/>
          <w:b w:val="1"/>
          <w:bCs w:val="1"/>
        </w:rPr>
        <w:t xml:space="preserve">第3篇: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&gt;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　　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&gt;　　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202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202_年11月将山东金乡蓝海村银行纳入退役军人创业贷款服务合作金融机构，仅仅1个多月的时间，山东金乡蓝海村银行发放退役军人创业贷款达1000余万元。二是用好用活“两个基金”，202_年我县困难帮扶资金支出61.89万元，创业贷款已经通过银行审批8笔，审批贷款额度1065万元，应贴息61万元，上级资金结余金额-54.89万元。为170名退役军人发放202_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&gt;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202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&gt;　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202_年度为177名优抚对象免费参加城镇职工医疗保险，为1091名优抚对象免费参加城乡居民医疗保险；为704名优抚对象发放医疗门诊补助16.38万元，“一站式”结算系统救助9.05万元。解决了202_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&gt;　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202_年9月开工建设，项目总投资约1.4亿元，项目建设周期两年，建设较为顺利，预计202_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202_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&gt;六、当好娘家人，全力做好权益维护工作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&gt;七、认真落实军休干部政治待遇、生活待遇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&gt;八、积极参与全县创城工作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&gt;九、开展环境卫生大整治，提升群众满意度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&gt;十、民意“5”来听，一直在行动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202_年，我们将进一步提高政治站位，牢牢把握新时代退役军人工作方向，重点做好以下几个方面的工作：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黑体" w:hAnsi="黑体" w:eastAsia="黑体" w:cs="黑体"/>
          <w:color w:val="000000"/>
          <w:sz w:val="36"/>
          <w:szCs w:val="36"/>
          <w:b w:val="1"/>
          <w:bCs w:val="1"/>
        </w:rPr>
        <w:t xml:space="preserve">第4篇: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&gt;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&gt;　　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年11月将山东金乡蓝海村银行纳入退役军人创业贷款服务合作金融机构，仅仅1个多月的时间，山东金乡蓝海村银行发放退役军人创业贷款达1000余万元。二是用好用活“两个基金”，20-年我县困难帮扶资金支出61.89万元，创业贷款已经通过银行审批8笔，审批贷款额度1065万元，应贴息61万元，上级资金结余金额-54.89万元。为170名退役军人发放20-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&gt;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&gt;　　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年度为177名优抚对象免费参加城镇职工医疗保险，为1091名优抚对象免费参加城乡居民医疗保险；为704名优抚对象发放医疗门诊补助16.38万元，“一站式”结算系统救助9.05万元。解决了20-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&gt;　　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年9月开工建设，项目总投资约1.4亿元，项目建设周期两年，建设较为顺利，预计20-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&gt;　　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&gt;　　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&gt;　　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&gt;　　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&gt;　　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黑体" w:hAnsi="黑体" w:eastAsia="黑体" w:cs="黑体"/>
          <w:color w:val="000000"/>
          <w:sz w:val="36"/>
          <w:szCs w:val="36"/>
          <w:b w:val="1"/>
          <w:bCs w:val="1"/>
        </w:rPr>
        <w:t xml:space="preserve">第5篇: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_-202_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_年131名退役士兵一次性补助金共4033791.96元，发放202_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根据上级要求，202_年我市有6名转业士官安置到事业单位上班。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（一）202_年目标任务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（二）202_年主要措施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第6篇: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2025-04-26T06:19:28+08:00</dcterms:created>
  <dcterms:modified xsi:type="dcterms:W3CDTF">2025-04-26T06:19:28+08:00</dcterms:modified>
</cp:coreProperties>
</file>

<file path=docProps/custom.xml><?xml version="1.0" encoding="utf-8"?>
<Properties xmlns="http://schemas.openxmlformats.org/officeDocument/2006/custom-properties" xmlns:vt="http://schemas.openxmlformats.org/officeDocument/2006/docPropsVTypes"/>
</file>