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高中物理教师个人年度工作总结</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高中物理进一步点燃学习物理的兴趣，增强探索物理世界的能力，从而使创新能力得到提高。下面是本站为大家整理的高中物理教师个人年度工作总结，供大家参考选择。　　高中物理教师个人年度工作总结　　20__年已经过去，可以说紧张忙碌而收获多多。总体看，...</w:t>
      </w:r>
    </w:p>
    <w:p>
      <w:pPr>
        <w:ind w:left="0" w:right="0" w:firstLine="560"/>
        <w:spacing w:before="450" w:after="450" w:line="312" w:lineRule="auto"/>
      </w:pPr>
      <w:r>
        <w:rPr>
          <w:rFonts w:ascii="宋体" w:hAnsi="宋体" w:eastAsia="宋体" w:cs="宋体"/>
          <w:color w:val="000"/>
          <w:sz w:val="28"/>
          <w:szCs w:val="28"/>
        </w:rPr>
        <w:t xml:space="preserve">高中物理进一步点燃学习物理的兴趣，增强探索物理世界的能力，从而使创新能力得到提高。下面是本站为大家整理的高中物理教师个人年度工作总结，供大家参考选择。[_TAG_h2]　　高中物理教师个人年度工作总结</w:t>
      </w:r>
    </w:p>
    <w:p>
      <w:pPr>
        <w:ind w:left="0" w:right="0" w:firstLine="560"/>
        <w:spacing w:before="450" w:after="450" w:line="312" w:lineRule="auto"/>
      </w:pPr>
      <w:r>
        <w:rPr>
          <w:rFonts w:ascii="宋体" w:hAnsi="宋体" w:eastAsia="宋体" w:cs="宋体"/>
          <w:color w:val="000"/>
          <w:sz w:val="28"/>
          <w:szCs w:val="28"/>
        </w:rPr>
        <w:t xml:space="preserve">　　20__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　　&gt;一、课程标准走进我的心，进入我的课堂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　　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　　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　　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高中物理教师个人年度工作总结</w:t>
      </w:r>
    </w:p>
    <w:p>
      <w:pPr>
        <w:ind w:left="0" w:right="0" w:firstLine="560"/>
        <w:spacing w:before="450" w:after="450" w:line="312" w:lineRule="auto"/>
      </w:pPr>
      <w:r>
        <w:rPr>
          <w:rFonts w:ascii="宋体" w:hAnsi="宋体" w:eastAsia="宋体" w:cs="宋体"/>
          <w:color w:val="000"/>
          <w:sz w:val="28"/>
          <w:szCs w:val="28"/>
        </w:rPr>
        <w:t xml:space="preserve">     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贯拥护党的路线、方针、政策，坚持党的四项基本原则，一心扑在工作上，贯彻党和国家的教育方针，努力为社会主义现代化建设培养合格人才。能够模范遵守国家的法律、教育行政法规和学校制定的各项规章制度，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&gt;二、业务能力方面：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&gt;三、履行职责方面：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&gt;四、取得成绩方面：</w:t>
      </w:r>
    </w:p>
    <w:p>
      <w:pPr>
        <w:ind w:left="0" w:right="0" w:firstLine="560"/>
        <w:spacing w:before="450" w:after="450" w:line="312" w:lineRule="auto"/>
      </w:pPr>
      <w:r>
        <w:rPr>
          <w:rFonts w:ascii="宋体" w:hAnsi="宋体" w:eastAsia="宋体" w:cs="宋体"/>
          <w:color w:val="000"/>
          <w:sz w:val="28"/>
          <w:szCs w:val="28"/>
        </w:rPr>
        <w:t xml:space="preserve">　　1、在暑假期间编写了《20XX年新课程中招物理考点研究》一书。</w:t>
      </w:r>
    </w:p>
    <w:p>
      <w:pPr>
        <w:ind w:left="0" w:right="0" w:firstLine="560"/>
        <w:spacing w:before="450" w:after="450" w:line="312" w:lineRule="auto"/>
      </w:pPr>
      <w:r>
        <w:rPr>
          <w:rFonts w:ascii="宋体" w:hAnsi="宋体" w:eastAsia="宋体" w:cs="宋体"/>
          <w:color w:val="000"/>
          <w:sz w:val="28"/>
          <w:szCs w:val="28"/>
        </w:rPr>
        <w:t xml:space="preserve">　　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　　3、本人所撰写的《多媒体环境下初中物理课堂教学模式初探》被南阳市教育局评为优秀论文二等奖（8月）。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　　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高中物理教师个人年度工作总结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2025-04-03T23:56:45+08:00</dcterms:created>
  <dcterms:modified xsi:type="dcterms:W3CDTF">2025-04-03T23:56:45+08:00</dcterms:modified>
</cp:coreProperties>
</file>

<file path=docProps/custom.xml><?xml version="1.0" encoding="utf-8"?>
<Properties xmlns="http://schemas.openxmlformats.org/officeDocument/2006/custom-properties" xmlns:vt="http://schemas.openxmlformats.org/officeDocument/2006/docPropsVTypes"/>
</file>