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202_年财务个人工作总结</w:t>
      </w:r>
      <w:bookmarkEnd w:id="1"/>
    </w:p>
    <w:p>
      <w:pPr>
        <w:jc w:val="center"/>
        <w:spacing w:before="0" w:after="450"/>
      </w:pPr>
      <w:r>
        <w:rPr>
          <w:rFonts w:ascii="Arial" w:hAnsi="Arial" w:eastAsia="Arial" w:cs="Arial"/>
          <w:color w:val="999999"/>
          <w:sz w:val="20"/>
          <w:szCs w:val="20"/>
        </w:rPr>
        <w:t xml:space="preserve">来源：网络  作者：清香如梦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工作总结就是把一个时间段的工作进行一次全面系统的总检查、总评价、总分析、总研究，并分析成绩的不足，从而得出引以为戒的经验。今天为大家精心准备了202_年财务个人工作总结，希望对大家有所帮助!　　202_年财务个人工作总结　　自参加工作以来，...</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202_年财务个人工作总结，希望对大家有所帮助![_TAG_h2]　　202_年财务个人工作总结</w:t>
      </w:r>
    </w:p>
    <w:p>
      <w:pPr>
        <w:ind w:left="0" w:right="0" w:firstLine="560"/>
        <w:spacing w:before="450" w:after="450" w:line="312" w:lineRule="auto"/>
      </w:pPr>
      <w:r>
        <w:rPr>
          <w:rFonts w:ascii="宋体" w:hAnsi="宋体" w:eastAsia="宋体" w:cs="宋体"/>
          <w:color w:val="000"/>
          <w:sz w:val="28"/>
          <w:szCs w:val="28"/>
        </w:rPr>
        <w:t xml:space="preserve">　　自参加工作以来，本人自觉服从公司和领导的安排，努力做好各项工作，较好地完成了各项工作任务。由于财会工作较繁琐，其工作都具有事务性和突发性的特点，因此结合具体情况，全年的工作总结如下：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&gt;二、加强政治学习努力提高自身素质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&gt;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&gt;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202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202_年财务个人工作总结</w:t>
      </w:r>
    </w:p>
    <w:p>
      <w:pPr>
        <w:ind w:left="0" w:right="0" w:firstLine="560"/>
        <w:spacing w:before="450" w:after="450" w:line="312" w:lineRule="auto"/>
      </w:pPr>
      <w:r>
        <w:rPr>
          <w:rFonts w:ascii="宋体" w:hAnsi="宋体" w:eastAsia="宋体" w:cs="宋体"/>
          <w:color w:val="000"/>
          <w:sz w:val="28"/>
          <w:szCs w:val="28"/>
        </w:rPr>
        <w:t xml:space="preserve">　　本人自202_年X月参加工作以来历任X单位财务会计、XX单位主办会计、XX单位财务科科长，自XX年以来被聘为XX公司财务总监。回顾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　　&gt;一、工作成绩</w:t>
      </w:r>
    </w:p>
    <w:p>
      <w:pPr>
        <w:ind w:left="0" w:right="0" w:firstLine="560"/>
        <w:spacing w:before="450" w:after="450" w:line="312" w:lineRule="auto"/>
      </w:pPr>
      <w:r>
        <w:rPr>
          <w:rFonts w:ascii="宋体" w:hAnsi="宋体" w:eastAsia="宋体" w:cs="宋体"/>
          <w:color w:val="000"/>
          <w:sz w:val="28"/>
          <w:szCs w:val="28"/>
        </w:rPr>
        <w:t xml:space="preserve">　　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年初亲自起草制定了《关于现金管理的办法》，堵决了小金库的存在。严格执行差旅费、材料费用等的报销制度，堵决弄虚作假。主持制定了《X公司材料管理手册》，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　　会计工作的日常业务现在公司大部分都用软件来处理，平时做好信息录入工作，加班加点是一个常事，经常忙得头昏眼花，吃不好睡不好，碰到突发问题更是如此。我曾经为一个项目的审计事宜在酒店里吃了一周的方便面、八宝粥，以致工作结束后，我闻到方便面的气味都想吐，至今不是饿急了，我是坚决不吃方便面的。按时出报表，这是基础要求，所以免不了常常加班加点到深夜。独立成担责任的压力和企业风险给我带来工作上的压力，集团的一个下属生物制药企业进行GMP认证，老板让我去组织，我虽然经历过类似ISO9000之类的认证，到对医药企业的认证从没做过，加之该企业不正规，而生物医药产品的认证又是国家组织的认证，应该说是要求最严的认证，认证不过关就意味着这个企业半年以上的时间内不能生产或投产，更不用说产品在市场上销售了，那就会拖垮这个企业，我食不甘味，夜不能寐，最终顺利完成了工作。</w:t>
      </w:r>
    </w:p>
    <w:p>
      <w:pPr>
        <w:ind w:left="0" w:right="0" w:firstLine="560"/>
        <w:spacing w:before="450" w:after="450" w:line="312" w:lineRule="auto"/>
      </w:pPr>
      <w:r>
        <w:rPr>
          <w:rFonts w:ascii="宋体" w:hAnsi="宋体" w:eastAsia="宋体" w:cs="宋体"/>
          <w:color w:val="000"/>
          <w:sz w:val="28"/>
          <w:szCs w:val="28"/>
        </w:rPr>
        <w:t xml:space="preserve">　&gt;　二、持续不断的学习准备</w:t>
      </w:r>
    </w:p>
    <w:p>
      <w:pPr>
        <w:ind w:left="0" w:right="0" w:firstLine="560"/>
        <w:spacing w:before="450" w:after="450" w:line="312" w:lineRule="auto"/>
      </w:pPr>
      <w:r>
        <w:rPr>
          <w:rFonts w:ascii="宋体" w:hAnsi="宋体" w:eastAsia="宋体" w:cs="宋体"/>
          <w:color w:val="000"/>
          <w:sz w:val="28"/>
          <w:szCs w:val="28"/>
        </w:rPr>
        <w:t xml:space="preserve">　　中国处于一个改革的年代，改革就意味着变革，就像古哲学家阿里斯多德说的：每一天太阳都是新的。这就要求我们必须不断的学习。我学的会计教材还是资金平衡表，完全是计划经济那一套，虽然在原单位也接触过资产负债表，也学过一本资本主义会计教材，那也不系统。九三年会计制度改革后，才走上轨道。为了适应这种变化，就开始参加注册会计师考试，考完以后，又参加一个大学的研究生课程班学习，学完以后又参加国际内部审计师考试（很可惜，过了两门，后来因为一些事给耽误了），我除了参加考试外，自己当了十年财务总监，大约买了有一万块钱的专业书籍自学。我有今天，除了机遇之外，更多的是自己不断的学习的结果，而学习就是一种准备，机遇总是给有准备的人。当然，参加考试，拿到各种证书，是一个结果，有一块招牌，但是，我更注意这个学习的过程，在工作中学习，把学习与工作结合起来，学是为了用，不仅仅是为了考。</w:t>
      </w:r>
    </w:p>
    <w:p>
      <w:pPr>
        <w:ind w:left="0" w:right="0" w:firstLine="560"/>
        <w:spacing w:before="450" w:after="450" w:line="312" w:lineRule="auto"/>
      </w:pPr>
      <w:r>
        <w:rPr>
          <w:rFonts w:ascii="宋体" w:hAnsi="宋体" w:eastAsia="宋体" w:cs="宋体"/>
          <w:color w:val="000"/>
          <w:sz w:val="28"/>
          <w:szCs w:val="28"/>
        </w:rPr>
        <w:t xml:space="preserve">　&gt;　三、沟通能力</w:t>
      </w:r>
    </w:p>
    <w:p>
      <w:pPr>
        <w:ind w:left="0" w:right="0" w:firstLine="560"/>
        <w:spacing w:before="450" w:after="450" w:line="312" w:lineRule="auto"/>
      </w:pPr>
      <w:r>
        <w:rPr>
          <w:rFonts w:ascii="宋体" w:hAnsi="宋体" w:eastAsia="宋体" w:cs="宋体"/>
          <w:color w:val="000"/>
          <w:sz w:val="28"/>
          <w:szCs w:val="28"/>
        </w:rPr>
        <w:t xml:space="preserve">　　为了更好的与部门沟通，我们在完成本职工作的同时，发扬协作精神，积极配合总经办顺利完成了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通过总结，我有几点感触：其一是要发扬团队精神。因为公司经营不是个人行为，一个人的能力必竟有限，如果大家拧成一股绳，就能做到事半功倍。</w:t>
      </w:r>
    </w:p>
    <w:p>
      <w:pPr>
        <w:ind w:left="0" w:right="0" w:firstLine="560"/>
        <w:spacing w:before="450" w:after="450" w:line="312" w:lineRule="auto"/>
      </w:pPr>
      <w:r>
        <w:rPr>
          <w:rFonts w:ascii="黑体" w:hAnsi="黑体" w:eastAsia="黑体" w:cs="黑体"/>
          <w:color w:val="000000"/>
          <w:sz w:val="36"/>
          <w:szCs w:val="36"/>
          <w:b w:val="1"/>
          <w:bCs w:val="1"/>
        </w:rPr>
        <w:t xml:space="preserve">　　202_年财务个人工作总结</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&gt;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__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_月份由于本人工作上的疏忽对__部门没有及时进行变更，导致___单的报关没能按照正常的报关程序进行，好在_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&gt;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&gt;三、个人工作中存在的不足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&gt;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　　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　　二是加强与各部门的工作链接，包括收汇管理，应付管理，进出仓跟进等，最大限度地发挥财务部门的职能。</w:t>
      </w:r>
    </w:p>
    <w:p>
      <w:pPr>
        <w:ind w:left="0" w:right="0" w:firstLine="560"/>
        <w:spacing w:before="450" w:after="450" w:line="312" w:lineRule="auto"/>
      </w:pPr>
      <w:r>
        <w:rPr>
          <w:rFonts w:ascii="宋体" w:hAnsi="宋体" w:eastAsia="宋体" w:cs="宋体"/>
          <w:color w:val="000"/>
          <w:sz w:val="28"/>
          <w:szCs w:val="28"/>
        </w:rPr>
        <w:t xml:space="preserve">　　三是是准确做好各项财务测算，为上级领导的决策提供依据。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2025-04-03T22:07:08+08:00</dcterms:created>
  <dcterms:modified xsi:type="dcterms:W3CDTF">2025-04-03T22:07:08+08:00</dcterms:modified>
</cp:coreProperties>
</file>

<file path=docProps/custom.xml><?xml version="1.0" encoding="utf-8"?>
<Properties xmlns="http://schemas.openxmlformats.org/officeDocument/2006/custom-properties" xmlns:vt="http://schemas.openxmlformats.org/officeDocument/2006/docPropsVTypes"/>
</file>