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202_年计划生育工作总结|202_小学语文教学工作总结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本学期的教学工作即将结束，以下是本站小编为大家精心整理的202_小学语文教学工作总结，欢迎大家阅读，供您参考。更多精彩内容请关注本站。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本学期的教学工作即将结束，以下是本站小编为大家精心整理的202_小学语文教学工作总结，欢迎大家阅读，供您参考。更多精彩内容请关注本站。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&gt;一、识字方面：</w:t>
      </w:r>
    </w:p>
    <w:p>
      <w:pPr>
        <w:ind w:left="0" w:right="0" w:firstLine="560"/>
        <w:spacing w:before="450" w:after="450" w:line="312" w:lineRule="auto"/>
      </w:pPr>
      <w:r>
        <w:rPr>
          <w:rFonts w:ascii="宋体" w:hAnsi="宋体" w:eastAsia="宋体" w:cs="宋体"/>
          <w:color w:val="000"/>
          <w:sz w:val="28"/>
          <w:szCs w:val="28"/>
        </w:rPr>
        <w:t xml:space="preserve">　　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　　&gt;二、培养阅读理解方面：</w:t>
      </w:r>
    </w:p>
    <w:p>
      <w:pPr>
        <w:ind w:left="0" w:right="0" w:firstLine="560"/>
        <w:spacing w:before="450" w:after="450" w:line="312" w:lineRule="auto"/>
      </w:pPr>
      <w:r>
        <w:rPr>
          <w:rFonts w:ascii="宋体" w:hAnsi="宋体" w:eastAsia="宋体" w:cs="宋体"/>
          <w:color w:val="000"/>
          <w:sz w:val="28"/>
          <w:szCs w:val="28"/>
        </w:rPr>
        <w:t xml:space="preserve">　　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　　&gt;三、注重感情朗读：</w:t>
      </w:r>
    </w:p>
    <w:p>
      <w:pPr>
        <w:ind w:left="0" w:right="0" w:firstLine="560"/>
        <w:spacing w:before="450" w:after="450" w:line="312" w:lineRule="auto"/>
      </w:pPr>
      <w:r>
        <w:rPr>
          <w:rFonts w:ascii="宋体" w:hAnsi="宋体" w:eastAsia="宋体" w:cs="宋体"/>
          <w:color w:val="000"/>
          <w:sz w:val="28"/>
          <w:szCs w:val="28"/>
        </w:rPr>
        <w:t xml:space="preserve">　　“书读百遍，其义自见”，所以，我会给学生充分的时间读书，课上采用多种形式读，如：分角色读、开火车读、同桌互读等等，使每位学生都能熟读课文，这也是理解课文的重要前提。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　　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　　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　　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　　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　　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　　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　　教学中的得失、困惑：</w:t>
      </w:r>
    </w:p>
    <w:p>
      <w:pPr>
        <w:ind w:left="0" w:right="0" w:firstLine="560"/>
        <w:spacing w:before="450" w:after="450" w:line="312" w:lineRule="auto"/>
      </w:pPr>
      <w:r>
        <w:rPr>
          <w:rFonts w:ascii="宋体" w:hAnsi="宋体" w:eastAsia="宋体" w:cs="宋体"/>
          <w:color w:val="000"/>
          <w:sz w:val="28"/>
          <w:szCs w:val="28"/>
        </w:rPr>
        <w:t xml:space="preserve">　　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 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