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校本培训个人总结</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3篇范文校本培训要从改革传统的课堂灌输式传授知识的陈旧方法入手，攻克教育教学改革的重点和难点，以此谋求学校素质教育的办学特色。总结是对工作实施结果的总鉴定和总结论，是对以往工作实践的一种理性认识。总结是做好各项工作的重要环节...</w:t>
      </w:r>
    </w:p>
    <w:p>
      <w:pPr>
        <w:ind w:left="0" w:right="0" w:firstLine="560"/>
        <w:spacing w:before="450" w:after="450" w:line="312" w:lineRule="auto"/>
      </w:pPr>
      <w:r>
        <w:rPr>
          <w:rFonts w:ascii="宋体" w:hAnsi="宋体" w:eastAsia="宋体" w:cs="宋体"/>
          <w:color w:val="000"/>
          <w:sz w:val="28"/>
          <w:szCs w:val="28"/>
        </w:rPr>
        <w:t xml:space="preserve">校本培训个人总结3篇范文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对工作实施结果的总鉴定和总结论，是对以往工作实践的一种理性认识。总结是做好各项工作的重要环节。你是否在找正准备撰写“校本培训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&gt;校本培训个人总结1</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和英语组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&gt;校本培训个人总结2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_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1、请学校经验丰富的教师指导课堂教学。2、请身边经验丰富的教师在教材教法方面的指导。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宋体" w:hAnsi="宋体" w:eastAsia="宋体" w:cs="宋体"/>
          <w:color w:val="000"/>
          <w:sz w:val="28"/>
          <w:szCs w:val="28"/>
        </w:rPr>
        <w:t xml:space="preserve">&gt;校本培训个人总结3</w:t>
      </w:r>
    </w:p>
    <w:p>
      <w:pPr>
        <w:ind w:left="0" w:right="0" w:firstLine="560"/>
        <w:spacing w:before="450" w:after="450" w:line="312" w:lineRule="auto"/>
      </w:pPr>
      <w:r>
        <w:rPr>
          <w:rFonts w:ascii="宋体" w:hAnsi="宋体" w:eastAsia="宋体" w:cs="宋体"/>
          <w:color w:val="000"/>
          <w:sz w:val="28"/>
          <w:szCs w:val="28"/>
        </w:rPr>
        <w:t xml:space="preserve">本学期我努力工作，为了使自我在研修中不断提高教育教学水平，加强自我的业务潜力，提高自我的综合素质，从各个方面不断提高完善自我。为了更好地开展以后的工作，现就本学期自我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开学初，透过学习有关校本研修的文件精神，了解了校本研修的重要性，参加了学校校本研修知识培训，进一步了解到校本培训的好处，方式，途径，作用等使自我改变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观念，提高了对研修工作的认识。为了使自我的研修工作做的有计划，有实效性，制订了个人研修计划。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二、用心参加校本培训活动和教研组活动，提升自我的专业知识。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透过学习《对备课的新认识》《怎样写好教后反思》《语文新课标》等专题进一步提升了自我对教学新理念，新方法的认识和理解;透过电脑技术的培训，提高了对运用电脑技术上课的潜力;在教研组活动中，我用心参加各种专题学习和研讨活动，大胆发表自我的见解，认真填写个人研修工作手册，力争在研修中有收获。用心参加学校组织的听课评课活动，能透过听课评课多学习别人的优点和长处，提高自我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四、用心参加学校安排的各种培训学习，提高自我的教研潜力。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__年度网上国培学习《新课标教育教学潜力》，同时还用心订阅了一份与教学有关的书籍，透过这些活动，学习其中先进的教育教学经验，提升自我的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我。我将在今后的工作中，努力学习，锐意创新，寻求创新，切实以新观念、新思路投入教学，教学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2025-03-15T15:16:15+08:00</dcterms:created>
  <dcterms:modified xsi:type="dcterms:W3CDTF">2025-03-15T15:16:15+08:00</dcterms:modified>
</cp:coreProperties>
</file>

<file path=docProps/custom.xml><?xml version="1.0" encoding="utf-8"?>
<Properties xmlns="http://schemas.openxmlformats.org/officeDocument/2006/custom-properties" xmlns:vt="http://schemas.openxmlformats.org/officeDocument/2006/docPropsVTypes"/>
</file>