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财务工作总结感想10篇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感想大全10篇工作中一定要善始善终，只有总结才标志工作阶段性完成或者彻底的终止。通过总结对工作学习进行回顾和分析，从中找出经验和教训，引出规律性认识，以指导今后工作和实践活动。下面小编给大家带来关于财务工作总结感想，希望会对大家...</w:t>
      </w:r>
    </w:p>
    <w:p>
      <w:pPr>
        <w:ind w:left="0" w:right="0" w:firstLine="560"/>
        <w:spacing w:before="450" w:after="450" w:line="312" w:lineRule="auto"/>
      </w:pPr>
      <w:r>
        <w:rPr>
          <w:rFonts w:ascii="宋体" w:hAnsi="宋体" w:eastAsia="宋体" w:cs="宋体"/>
          <w:color w:val="000"/>
          <w:sz w:val="28"/>
          <w:szCs w:val="28"/>
        </w:rPr>
        <w:t xml:space="preserve">财务工作总结感想大全10篇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&gt;财务工作总结感想篇1</w:t>
      </w:r>
    </w:p>
    <w:p>
      <w:pPr>
        <w:ind w:left="0" w:right="0" w:firstLine="560"/>
        <w:spacing w:before="450" w:after="450" w:line="312" w:lineRule="auto"/>
      </w:pPr>
      <w:r>
        <w:rPr>
          <w:rFonts w:ascii="宋体" w:hAnsi="宋体" w:eastAsia="宋体" w:cs="宋体"/>
          <w:color w:val="000"/>
          <w:sz w:val="28"/>
          <w:szCs w:val="28"/>
        </w:rPr>
        <w:t xml:space="preserve">时光荏苒，__年很快就过去了。回首望，虽没有轰轰烈烈的战果，但也算经历了一段不平凡的考验和磨砺。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财务工作总结感想篇2</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财务工作总结感想篇3</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财务工作总结感想篇4</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财务工作总结感想篇5</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财务工作总结感想篇6</w:t>
      </w:r>
    </w:p>
    <w:p>
      <w:pPr>
        <w:ind w:left="0" w:right="0" w:firstLine="560"/>
        <w:spacing w:before="450" w:after="450" w:line="312" w:lineRule="auto"/>
      </w:pPr>
      <w:r>
        <w:rPr>
          <w:rFonts w:ascii="宋体" w:hAnsi="宋体" w:eastAsia="宋体" w:cs="宋体"/>
          <w:color w:val="000"/>
          <w:sz w:val="28"/>
          <w:szCs w:val="28"/>
        </w:rPr>
        <w:t xml:space="preserve">20__-20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财务工作总结感想篇7</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财务工作总结感想篇8</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财务工作总结感想篇9</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财务工作总结感想篇10</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