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202_年政治老师课堂教学工作总结例文</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政治老师课堂教学工作总结例文五篇工作总结是对这一年的工作，进行一次全面系统的检查、评价、分析以及研究，从而分析不足，得出可供参考及改进的经验。下面就是小编给大家带来的20_年政治老师课堂教学工作总结例文五篇，欢迎查阅！20_年政治老...</w:t>
      </w:r>
    </w:p>
    <w:p>
      <w:pPr>
        <w:ind w:left="0" w:right="0" w:firstLine="560"/>
        <w:spacing w:before="450" w:after="450" w:line="312" w:lineRule="auto"/>
      </w:pPr>
      <w:r>
        <w:rPr>
          <w:rFonts w:ascii="宋体" w:hAnsi="宋体" w:eastAsia="宋体" w:cs="宋体"/>
          <w:color w:val="000"/>
          <w:sz w:val="28"/>
          <w:szCs w:val="28"/>
        </w:rPr>
        <w:t xml:space="preserve">20_年政治老师课堂教学工作总结例文五篇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工作总结是对这一年的工作，进行一次全面系统的检查、评价、分析以及研究，从而分析不足，得出可供参考及改进的经验。下面就是小编给大家带来的20_年政治老师课堂教学工作总结例文五篇，欢迎查阅！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20_年政治老师课堂教学工作总结1</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2025-04-02T14:23:54+08:00</dcterms:created>
  <dcterms:modified xsi:type="dcterms:W3CDTF">2025-04-02T14:23:54+08:00</dcterms:modified>
</cp:coreProperties>
</file>

<file path=docProps/custom.xml><?xml version="1.0" encoding="utf-8"?>
<Properties xmlns="http://schemas.openxmlformats.org/officeDocument/2006/custom-properties" xmlns:vt="http://schemas.openxmlformats.org/officeDocument/2006/docPropsVTypes"/>
</file>