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财务出纳总监年度工作总结</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出纳总监年度工作总结模板该怎么去写财务出纳总监年度工作总结呢?回顾过去这段时间的工作,收获颇丰,让我们对过去的工作做个梳理,再写一份工作总结。下面是小编为大家整理的关于财务出纳总监年度工作总结，如果喜欢可以分享给身边的朋友喔!财务出纳总...</w:t>
      </w:r>
    </w:p>
    <w:p>
      <w:pPr>
        <w:ind w:left="0" w:right="0" w:firstLine="560"/>
        <w:spacing w:before="450" w:after="450" w:line="312" w:lineRule="auto"/>
      </w:pPr>
      <w:r>
        <w:rPr>
          <w:rFonts w:ascii="宋体" w:hAnsi="宋体" w:eastAsia="宋体" w:cs="宋体"/>
          <w:color w:val="000"/>
          <w:sz w:val="28"/>
          <w:szCs w:val="28"/>
        </w:rPr>
        <w:t xml:space="preserve">财务出纳总监年度工作总结模板</w:t>
      </w:r>
    </w:p>
    <w:p>
      <w:pPr>
        <w:ind w:left="0" w:right="0" w:firstLine="560"/>
        <w:spacing w:before="450" w:after="450" w:line="312" w:lineRule="auto"/>
      </w:pPr>
      <w:r>
        <w:rPr>
          <w:rFonts w:ascii="宋体" w:hAnsi="宋体" w:eastAsia="宋体" w:cs="宋体"/>
          <w:color w:val="000"/>
          <w:sz w:val="28"/>
          <w:szCs w:val="28"/>
        </w:rPr>
        <w:t xml:space="preserve">该怎么去写财务出纳总监年度工作总结呢?回顾过去这段时间的工作,收获颇丰,让我们对过去的工作做个梳理,再写一份工作总结。下面是小编为大家整理的关于财务出纳总监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财务出纳总监年度工作总结【篇1】</w:t>
      </w:r>
    </w:p>
    <w:p>
      <w:pPr>
        <w:ind w:left="0" w:right="0" w:firstLine="560"/>
        <w:spacing w:before="450" w:after="450" w:line="312" w:lineRule="auto"/>
      </w:pPr>
      <w:r>
        <w:rPr>
          <w:rFonts w:ascii="宋体" w:hAnsi="宋体" w:eastAsia="宋体" w:cs="宋体"/>
          <w:color w:val="000"/>
          <w:sz w:val="28"/>
          <w:szCs w:val="28"/>
        </w:rPr>
        <w:t xml:space="preserve">转眼间，我__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__年一年来，我作为隆昌公司的出纳员及外贸业务员，一直负责出纳、外贸跟单、退税等工作。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四、坚持财务手续，严格审核算（报销的发票上必须有经手人、会计和经理的签字方可报帐），对不符手续的发票不付款。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一、订单，当拿到订单后，先仔细审查有无出入的地方，产品名称、数量、特别是金额等等（如有问题立即与领导商洽），同时涂上价格后交给国内部确认交期。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二、回PI，拿到国内部确认的交期制做PI发给客户（正常要求从接订单到回PI三个工作日）。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五、跟踪场地，等工厂按正常数量发货后，及时与工厂索要发货明细和司机电话，与司机沟通到达场地时间，并及时安排场地。货到达场地后向场地索要箱封号并通知报关代理和订舱代理货到港信息箱封号等等。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全套的单据，包括：发票，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代理，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八、产地证书，船代理将正本B/LCOPY传真给我后按此和报关单制作的，产地证书的制作和其它单据一样认真仔细地按要求来核对。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二、电子口岸交单，报关代理报关后寄回报关单和核销单，登入电子口岸系统交单。交单时注意核对出口数量及金额等数据。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财务出纳总监年度工作总结【篇2】</w:t>
      </w:r>
    </w:p>
    <w:p>
      <w:pPr>
        <w:ind w:left="0" w:right="0" w:firstLine="560"/>
        <w:spacing w:before="450" w:after="450" w:line="312" w:lineRule="auto"/>
      </w:pPr>
      <w:r>
        <w:rPr>
          <w:rFonts w:ascii="宋体" w:hAnsi="宋体" w:eastAsia="宋体" w:cs="宋体"/>
          <w:color w:val="000"/>
          <w:sz w:val="28"/>
          <w:szCs w:val="28"/>
        </w:rPr>
        <w:t xml:space="preserve">20__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三）强化职能，做好出纳工作。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20__年就要到来，我要继续发扬自身工作能力，配合同事做好出纳工作。认真完成领导下达的各项工作，今后更好的为新农村合作医疗工作做出自己的贡献。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财务出纳总监年度工作总结【篇3】</w:t>
      </w:r>
    </w:p>
    <w:p>
      <w:pPr>
        <w:ind w:left="0" w:right="0" w:firstLine="560"/>
        <w:spacing w:before="450" w:after="450" w:line="312" w:lineRule="auto"/>
      </w:pPr>
      <w:r>
        <w:rPr>
          <w:rFonts w:ascii="宋体" w:hAnsi="宋体" w:eastAsia="宋体" w:cs="宋体"/>
          <w:color w:val="000"/>
          <w:sz w:val="28"/>
          <w:szCs w:val="28"/>
        </w:rPr>
        <w:t xml:space="preserve">作为一名农村最基层的工作者，自觉服从组织领导的安排，努力做好各项工作，较好地完成了各项工作任务。现将本人的工作情况向组织领导汇报一下。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在以后的工作中，我将更加努力工作，发扬成绩，改正不足，以勤奋务实、开拓进取的工作态度，为我们村的建设发展贡献自己的力量。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财务出纳总监年度工作总结【篇4】</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财务出纳总监年度工作总结【篇5】</w:t>
      </w:r>
    </w:p>
    <w:p>
      <w:pPr>
        <w:ind w:left="0" w:right="0" w:firstLine="560"/>
        <w:spacing w:before="450" w:after="450" w:line="312" w:lineRule="auto"/>
      </w:pPr>
      <w:r>
        <w:rPr>
          <w:rFonts w:ascii="宋体" w:hAnsi="宋体" w:eastAsia="宋体" w:cs="宋体"/>
          <w:color w:val="000"/>
          <w:sz w:val="28"/>
          <w:szCs w:val="28"/>
        </w:rPr>
        <w:t xml:space="preserve">20__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二，加强财务管理，所有积极接受审计监督。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五，提高认识，改正错误，弥补所有不足。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财务出纳总监年度工作总结【篇6】</w:t>
      </w:r>
    </w:p>
    <w:p>
      <w:pPr>
        <w:ind w:left="0" w:right="0" w:firstLine="560"/>
        <w:spacing w:before="450" w:after="450" w:line="312" w:lineRule="auto"/>
      </w:pPr>
      <w:r>
        <w:rPr>
          <w:rFonts w:ascii="宋体" w:hAnsi="宋体" w:eastAsia="宋体" w:cs="宋体"/>
          <w:color w:val="000"/>
          <w:sz w:val="28"/>
          <w:szCs w:val="28"/>
        </w:rPr>
        <w:t xml:space="preserve">做为__房产公司的一位财务出纳职员，在平时的财务工作中，兢兢业业，任劳任怨，努力做好本职工作，在这段时间，我不但熟悉了很多友好的同事，更多的是学到了很多东西，这对我来讲是很大的收获。现把自己这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一、工作基本情况先容</w:t>
      </w:r>
    </w:p>
    <w:p>
      <w:pPr>
        <w:ind w:left="0" w:right="0" w:firstLine="560"/>
        <w:spacing w:before="450" w:after="450" w:line="312" w:lineRule="auto"/>
      </w:pPr>
      <w:r>
        <w:rPr>
          <w:rFonts w:ascii="宋体" w:hAnsi="宋体" w:eastAsia="宋体" w:cs="宋体"/>
          <w:color w:val="000"/>
          <w:sz w:val="28"/>
          <w:szCs w:val="28"/>
        </w:rPr>
        <w:t xml:space="preserve">在工作中，我努力学习、了解和把握房产方面的政策法规和公司的回章制度，不断进步自己的学习能力。我知道做为一位财力出纳职员需要很强的操纵技能。打算盘、用电脑、填支票、点钞票等都需要深厚的基本功。我作为专职的出纳员，不但要具有处理一般会计事物的财务会计专业基本知识，还要具有较高的处理出纳事务的出纳专业知识水平和较强的数字运算能力。在平常工作结束后，我都会利用业余时间，给自己充电，努力练习相干操纵技能，以进步本身的工作能力。做为一位出色的财务出纳职员首先要酷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遭到损失。</w:t>
      </w:r>
    </w:p>
    <w:p>
      <w:pPr>
        <w:ind w:left="0" w:right="0" w:firstLine="560"/>
        <w:spacing w:before="450" w:after="450" w:line="312" w:lineRule="auto"/>
      </w:pPr>
      <w:r>
        <w:rPr>
          <w:rFonts w:ascii="宋体" w:hAnsi="宋体" w:eastAsia="宋体" w:cs="宋体"/>
          <w:color w:val="000"/>
          <w:sz w:val="28"/>
          <w:szCs w:val="28"/>
        </w:rPr>
        <w:t xml:space="preserve">二、工作内容先容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1、严格执行库存现金限额，把超过部份按时存进银行。审核现金收支凭证，逐日按凭证逐笔登进现金日记帐。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2、严格保证现金的安全，避免收付过失。对收进和付出的现金及支票都由我和主任双。重复核，以确保正确无误。</w:t>
      </w:r>
    </w:p>
    <w:p>
      <w:pPr>
        <w:ind w:left="0" w:right="0" w:firstLine="560"/>
        <w:spacing w:before="450" w:after="450" w:line="312" w:lineRule="auto"/>
      </w:pPr>
      <w:r>
        <w:rPr>
          <w:rFonts w:ascii="宋体" w:hAnsi="宋体" w:eastAsia="宋体" w:cs="宋体"/>
          <w:color w:val="000"/>
          <w:sz w:val="28"/>
          <w:szCs w:val="28"/>
        </w:rPr>
        <w:t xml:space="preserve">3、坚持逐日盘点库存现金，做到日清日结。这样一来，题目便不会留到隔日，及时发现，及时改正。严格遵守银行结算纪律，对拿往银行的票据做到填写无误，印鉴清楚。</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4、严格审核银行结算凭证，处理银行来往业务。对业务单位交来的支票，在收到支票时，认真审核该支票的金额，日期，印鉴，然后正确填写银行进帐单。坚持做到逐日序手工登记银行存款日记帐。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把握银行存款余额，不签发空头支票。保管好现金，收据，保险柜密码，印鉴，支票等。妥善保管好收付款凭证，月末正确填写好凭证交接单，及时传递到团体公司分管财务手里。对这快平常，自我经手以来，没有出过任何过失，我想这一点应当是值得自豪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个月编制工资报表，到月底及时汇总各部分当月考勤情况，询问李总当月工资是不是有变化，然后根据其编制工资报表，编制终了先交由金主任审核，审核无误后，交由李总签字确认。最后是在工资的发放进程中，做到认真仔细，不出过失，在这点上，我有过一点失误，固然及时纠正了，但也是我值得进步警惕和需要改正的地方。</w:t>
      </w:r>
    </w:p>
    <w:p>
      <w:pPr>
        <w:ind w:left="0" w:right="0" w:firstLine="560"/>
        <w:spacing w:before="450" w:after="450" w:line="312" w:lineRule="auto"/>
      </w:pPr>
      <w:r>
        <w:rPr>
          <w:rFonts w:ascii="黑体" w:hAnsi="黑体" w:eastAsia="黑体" w:cs="黑体"/>
          <w:color w:val="000000"/>
          <w:sz w:val="36"/>
          <w:szCs w:val="36"/>
          <w:b w:val="1"/>
          <w:bCs w:val="1"/>
        </w:rPr>
        <w:t xml:space="preserve">财务出纳总监年度工作总结【篇7】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