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四年级下册英语教学总结</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四年级下册英语教学总结关于英语的这些活动营造了很好的学习氛围，极大地激发了学生们学习英语的热情，从而有助于教学成绩的提高。以下是小编整理了关于四年级下册英语教学总结，一起来看看吧!&gt;↓&gt;↓&gt;↓点击获取更多“英语教师总结”相关内容&gt;↓&gt;...</w:t>
      </w:r>
    </w:p>
    <w:p>
      <w:pPr>
        <w:ind w:left="0" w:right="0" w:firstLine="560"/>
        <w:spacing w:before="450" w:after="450" w:line="312" w:lineRule="auto"/>
      </w:pPr>
      <w:r>
        <w:rPr>
          <w:rFonts w:ascii="宋体" w:hAnsi="宋体" w:eastAsia="宋体" w:cs="宋体"/>
          <w:color w:val="000"/>
          <w:sz w:val="28"/>
          <w:szCs w:val="28"/>
        </w:rPr>
        <w:t xml:space="preserve">20_四年级下册英语教学总结</w:t>
      </w:r>
    </w:p>
    <w:p>
      <w:pPr>
        <w:ind w:left="0" w:right="0" w:firstLine="560"/>
        <w:spacing w:before="450" w:after="450" w:line="312" w:lineRule="auto"/>
      </w:pPr>
      <w:r>
        <w:rPr>
          <w:rFonts w:ascii="宋体" w:hAnsi="宋体" w:eastAsia="宋体" w:cs="宋体"/>
          <w:color w:val="000"/>
          <w:sz w:val="28"/>
          <w:szCs w:val="28"/>
        </w:rPr>
        <w:t xml:space="preserve">关于英语的这些活动营造了很好的学习氛围，极大地激发了学生们学习英语的热情，从而有助于教学成绩的提高。以下是小编整理了关于四年级下册英语教学总结，一起来看看吧!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英语教学工作总结1</w:t>
      </w:r>
    </w:p>
    <w:p>
      <w:pPr>
        <w:ind w:left="0" w:right="0" w:firstLine="560"/>
        <w:spacing w:before="450" w:after="450" w:line="312" w:lineRule="auto"/>
      </w:pPr>
      <w:r>
        <w:rPr>
          <w:rFonts w:ascii="宋体" w:hAnsi="宋体" w:eastAsia="宋体" w:cs="宋体"/>
          <w:color w:val="000"/>
          <w:sz w:val="28"/>
          <w:szCs w:val="28"/>
        </w:rPr>
        <w:t xml:space="preserve">这学期我担任初一(5)、(2)班英语教学，由于学生来自各乡镇，学生的基础差别很大，优差生差异大，因此教学难度也大。为了提高学生的学习兴趣，增大学生的学习参与，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教师学习，认真听别的教师的课，获取了很多宝贵的教学经验。教学就是教与学，两者是相互联系，不可分割的，有教者就必然有学者。学生是被教的主体。因此，了解和分析学生情况，有针对地教对教学成功与否至关重要。我所教的两班的同生总体比较活跃，上课气氛积极，中等生占大多数，尖子生相对较少，差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我把辅导看作是检查学生消化的过程。根据学生的个体差异，基本上按吃得好、吃得饱和吃得了三个层次进行辅导。特别是期中考后，针对英语偏科严重的优生，通过谈话、做思想工作，让学生参与制定辅导计划并及时体现在实际行动中，除了每天完成必做练习之外，还鼓励学生背诵15—20个英语单词。通过半个学期的坚持，实效性较强。学优生自学能力有了一定的提高，学困生的基础知识有了相应的进步，而中等生在两头的促进下有了更大的动力。对部分不自觉的同学还采取强硬背诵等方式提高他们的能力。通过本学期这些教学方法的运用，提高了学生学习英语的积极性和主动性，同时，培养了学生学习英语的兴趣，使学生的交际得到良好发展，教学生学会会讲，会用。</w:t>
      </w:r>
    </w:p>
    <w:p>
      <w:pPr>
        <w:ind w:left="0" w:right="0" w:firstLine="560"/>
        <w:spacing w:before="450" w:after="450" w:line="312" w:lineRule="auto"/>
      </w:pPr>
      <w:r>
        <w:rPr>
          <w:rFonts w:ascii="宋体" w:hAnsi="宋体" w:eastAsia="宋体" w:cs="宋体"/>
          <w:color w:val="000"/>
          <w:sz w:val="28"/>
          <w:szCs w:val="28"/>
        </w:rPr>
        <w:t xml:space="preserve">教师是打火机，为了点燃学生学习的热情和智慧的火把，我在平时的学习和研究中不断给自己充电。主动参与教科研活动，安排时间听课，并认真作好每堂课的评价记录，通过听课虚心向他人学习，努力提高自身的教育教学能力。本学期共听课20多节。结合教育理论和教育实践，积极撰写教学论文，加强自身学习。</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要制定其实可行的办法帮助差生，不让他们掉队，同时要对优生给予更多的关注，在以后的教学中，完善教学的整体性，注重对自己在教学中的耐性。注重培养学生的兴趣。相信自己会在教学中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英语教学工作总结3</w:t>
      </w:r>
    </w:p>
    <w:p>
      <w:pPr>
        <w:ind w:left="0" w:right="0" w:firstLine="560"/>
        <w:spacing w:before="450" w:after="450" w:line="312" w:lineRule="auto"/>
      </w:pPr>
      <w:r>
        <w:rPr>
          <w:rFonts w:ascii="宋体" w:hAnsi="宋体" w:eastAsia="宋体" w:cs="宋体"/>
          <w:color w:val="000"/>
          <w:sz w:val="28"/>
          <w:szCs w:val="28"/>
        </w:rPr>
        <w:t xml:space="preserve">语言来源于生活，而语言教学也应该更加贴近生活。在课堂中要尽可能的为学生们创设防真的生活场景，让他们身临其境般的去体验情景中所使用的语言。师生携手参与到创设语言环境的活动中，让来源于生活的语言，回归到现实生活中去。</w:t>
      </w:r>
    </w:p>
    <w:p>
      <w:pPr>
        <w:ind w:left="0" w:right="0" w:firstLine="560"/>
        <w:spacing w:before="450" w:after="450" w:line="312" w:lineRule="auto"/>
      </w:pPr>
      <w:r>
        <w:rPr>
          <w:rFonts w:ascii="宋体" w:hAnsi="宋体" w:eastAsia="宋体" w:cs="宋体"/>
          <w:color w:val="000"/>
          <w:sz w:val="28"/>
          <w:szCs w:val="28"/>
        </w:rPr>
        <w:t xml:space="preserve">在创设语言环境过程中，我们可以使用图片、照片、绘画、实物、语言、角色扮演及动态的视频材料等教具来操作。例如在讲“Family”这一课时，让学生们带来自己和家人的照片来练习句型“Who is he/she?”。教师也准备一些学生们所熟悉的老师和学校领导的，歌星、影星、体育明星的，领导人的照片。层层递进的帮助学生们熟练掌握所学的句型，而这些人物大都生活在我们的周围，我们几乎每天要接触到他们。他们的照片赋予了教学的真实性。再如“Make a telephone call。”这一课，在学生们掌握了句型的情况下，教师可以拿出移动电话并打给一个朋友，向学生们展示如何用英语交谈。随后让他们亲自尝试和一位懂英语的人通话，检测一下刚刚学过的知识是否有用。体验过后学生们会发现书本上的知识是和常生活紧密地联系在一起的。</w:t>
      </w:r>
    </w:p>
    <w:p>
      <w:pPr>
        <w:ind w:left="0" w:right="0" w:firstLine="560"/>
        <w:spacing w:before="450" w:after="450" w:line="312" w:lineRule="auto"/>
      </w:pPr>
      <w:r>
        <w:rPr>
          <w:rFonts w:ascii="宋体" w:hAnsi="宋体" w:eastAsia="宋体" w:cs="宋体"/>
          <w:color w:val="000"/>
          <w:sz w:val="28"/>
          <w:szCs w:val="28"/>
        </w:rPr>
        <w:t xml:space="preserve">在英语课上，教师经常会使用游戏和比赛等教学手段来调动学生们的积极性，起到活跃课堂气氛，寓教于乐的作用。这些活动如果设计得贴近现实生活，就会收到意想不到的效果。在组织比赛的时候，为了鼓励学生们踊跃发言，我会设计这样的场景：A、B、C三个小组的同学去桂山岛上秋游，他们发现了一座小山，于是他们决定举行爬山比赛看谁最先到达山顶。我在黑板上画一座小山，用三种不同颜色磁铁来代表三个组，学生们开始说单词和回答问题，表现好的小组会向山顶前进。直至所有的队伍到达山顶后，我会说：“因为有一位没有公德心的叔叔在山下扔了一个烟头，点燃了干草结果引起了山火。现在火势凶猛，已经无法下山了。老师马上去开直升飞机，用云梯把你们救上来，但是只有举手回答问题的小组才会得救。爬上飞机之后我说燃料用光了需要跳伞，落到大海里又有鲨鱼在后面追赶，上岸后发现没钱搭车回家要向老师借钱。让学生们成为故事的主人公，利用自己的英语知识渡过千难万险最后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英语教学工作总结4</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求自我。思想进取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学运用到课堂教学之中，并取得了很好的教学效果，多次在市、校做英语教学设计课，受到了一致的好评。我进取参加学校组织的业务学习和市里组织的各项英语培训，认真学习，领会其精神实质，学习先进的教学理念、教学方法。并进取与我校的其他英语教师研究教材、教法，同时，对她们在教学中感到疑惑不解的地方，我也能毫不保留地发表自我的见解，以此来共同提高业务水平。假期，我还认真学习英语专业，使自我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(4)班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多次为市英语学科做教学研究课。在开展教研活动时，我进取出课，毫不保留，并主动带动其他英语教师成长，受到了领导的好评。由于自我不懈地努力，加之校领导的支持与帮忙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2025-01-19T07:53:00+08:00</dcterms:created>
  <dcterms:modified xsi:type="dcterms:W3CDTF">2025-01-19T07:53:00+08:00</dcterms:modified>
</cp:coreProperties>
</file>

<file path=docProps/custom.xml><?xml version="1.0" encoding="utf-8"?>
<Properties xmlns="http://schemas.openxmlformats.org/officeDocument/2006/custom-properties" xmlns:vt="http://schemas.openxmlformats.org/officeDocument/2006/docPropsVTypes"/>
</file>