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202_年党支部上半年工作总结_2023企业管理上半年工作总结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企业的管理工作关系到整个公司的兴衰，一起来看看本站小编为大家整理的：202_企业管理上半年工作总结，仅供参考，更多内容请关注本站。　　202_企业管理上半年工作总结（一）　　xx年上半年，公司紧紧围绕“三个重点、二个继续、一个确保”的战...</w:t>
      </w:r>
    </w:p>
    <w:p>
      <w:pPr>
        <w:ind w:left="0" w:right="0" w:firstLine="560"/>
        <w:spacing w:before="450" w:after="450" w:line="312" w:lineRule="auto"/>
      </w:pPr>
      <w:r>
        <w:rPr>
          <w:rFonts w:ascii="宋体" w:hAnsi="宋体" w:eastAsia="宋体" w:cs="宋体"/>
          <w:color w:val="000"/>
          <w:sz w:val="28"/>
          <w:szCs w:val="28"/>
        </w:rPr>
        <w:t xml:space="preserve">　　企业的管理工作关系到整个公司的兴衰，一起来看看本站小编为大家整理的：202_企业管理上半年工作总结，仅供参考，更多内容请关注本站。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202_企业管理上半年工作总结（一）</w:t>
      </w:r>
    </w:p>
    <w:p>
      <w:pPr>
        <w:ind w:left="0" w:right="0" w:firstLine="560"/>
        <w:spacing w:before="450" w:after="450" w:line="312" w:lineRule="auto"/>
      </w:pPr>
      <w:r>
        <w:rPr>
          <w:rFonts w:ascii="宋体" w:hAnsi="宋体" w:eastAsia="宋体" w:cs="宋体"/>
          <w:color w:val="000"/>
          <w:sz w:val="28"/>
          <w:szCs w:val="28"/>
        </w:rPr>
        <w:t xml:space="preserve">　　xx年上半年，公司紧紧围绕“三个重点、二个继续、一个确保”的战略目标和服务于资源节约型、环境友好型社会建设的工作思路，积极按照上级主管部门和x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&gt;　　一、主要经济指标完成情况</w:t>
      </w:r>
    </w:p>
    <w:p>
      <w:pPr>
        <w:ind w:left="0" w:right="0" w:firstLine="560"/>
        <w:spacing w:before="450" w:after="450" w:line="312" w:lineRule="auto"/>
      </w:pPr>
      <w:r>
        <w:rPr>
          <w:rFonts w:ascii="宋体" w:hAnsi="宋体" w:eastAsia="宋体" w:cs="宋体"/>
          <w:color w:val="000"/>
          <w:sz w:val="28"/>
          <w:szCs w:val="28"/>
        </w:rPr>
        <w:t xml:space="preserve">　　1、1-6月份公司共完成售水x万吨，比上年同期增长x%，占年度计划的x%；</w:t>
      </w:r>
    </w:p>
    <w:p>
      <w:pPr>
        <w:ind w:left="0" w:right="0" w:firstLine="560"/>
        <w:spacing w:before="450" w:after="450" w:line="312" w:lineRule="auto"/>
      </w:pPr>
      <w:r>
        <w:rPr>
          <w:rFonts w:ascii="宋体" w:hAnsi="宋体" w:eastAsia="宋体" w:cs="宋体"/>
          <w:color w:val="000"/>
          <w:sz w:val="28"/>
          <w:szCs w:val="28"/>
        </w:rPr>
        <w:t xml:space="preserve">　　2、上半年完成工业产值x万元，比上年同期增长x%；</w:t>
      </w:r>
    </w:p>
    <w:p>
      <w:pPr>
        <w:ind w:left="0" w:right="0" w:firstLine="560"/>
        <w:spacing w:before="450" w:after="450" w:line="312" w:lineRule="auto"/>
      </w:pPr>
      <w:r>
        <w:rPr>
          <w:rFonts w:ascii="宋体" w:hAnsi="宋体" w:eastAsia="宋体" w:cs="宋体"/>
          <w:color w:val="000"/>
          <w:sz w:val="28"/>
          <w:szCs w:val="28"/>
        </w:rPr>
        <w:t xml:space="preserve">　　3、完成产品销售收入x万元，比上年同期增长x%；</w:t>
      </w:r>
    </w:p>
    <w:p>
      <w:pPr>
        <w:ind w:left="0" w:right="0" w:firstLine="560"/>
        <w:spacing w:before="450" w:after="450" w:line="312" w:lineRule="auto"/>
      </w:pPr>
      <w:r>
        <w:rPr>
          <w:rFonts w:ascii="宋体" w:hAnsi="宋体" w:eastAsia="宋体" w:cs="宋体"/>
          <w:color w:val="000"/>
          <w:sz w:val="28"/>
          <w:szCs w:val="28"/>
        </w:rPr>
        <w:t xml:space="preserve">　　4、完成利税x元。</w:t>
      </w:r>
    </w:p>
    <w:p>
      <w:pPr>
        <w:ind w:left="0" w:right="0" w:firstLine="560"/>
        <w:spacing w:before="450" w:after="450" w:line="312" w:lineRule="auto"/>
      </w:pPr>
      <w:r>
        <w:rPr>
          <w:rFonts w:ascii="宋体" w:hAnsi="宋体" w:eastAsia="宋体" w:cs="宋体"/>
          <w:color w:val="000"/>
          <w:sz w:val="28"/>
          <w:szCs w:val="28"/>
        </w:rPr>
        <w:t xml:space="preserve">　　&gt;二、上半年主要工作完成情况</w:t>
      </w:r>
    </w:p>
    <w:p>
      <w:pPr>
        <w:ind w:left="0" w:right="0" w:firstLine="560"/>
        <w:spacing w:before="450" w:after="450" w:line="312" w:lineRule="auto"/>
      </w:pPr>
      <w:r>
        <w:rPr>
          <w:rFonts w:ascii="宋体" w:hAnsi="宋体" w:eastAsia="宋体" w:cs="宋体"/>
          <w:color w:val="000"/>
          <w:sz w:val="28"/>
          <w:szCs w:val="28"/>
        </w:rPr>
        <w:t xml:space="preserve">　　上半年，公司通过明确工作责任、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创建市级文明单位、继续创建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　　（一）安全生产形势稳定。公司深入贯彻落实我县安监局下达的精神，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　　（二）管网和水利设施建设进展顺利。今年上半年，公司投资x多万元，对沿河中路x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　　（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情况，编制了《供水突发事件紧急预案》，为政府和相关部门提供了处置城市突发事件的合理方案。三是抓好迎峰度夏工作。夏季用水高峰期是最考验水厂供水能力的时刻，公司提前对相应设备进行维护和检修，合理调配高峰时段管网压力，确保正常供电情况下24小时不间断供水。</w:t>
      </w:r>
    </w:p>
    <w:p>
      <w:pPr>
        <w:ind w:left="0" w:right="0" w:firstLine="560"/>
        <w:spacing w:before="450" w:after="450" w:line="312" w:lineRule="auto"/>
      </w:pPr>
      <w:r>
        <w:rPr>
          <w:rFonts w:ascii="宋体" w:hAnsi="宋体" w:eastAsia="宋体" w:cs="宋体"/>
          <w:color w:val="000"/>
          <w:sz w:val="28"/>
          <w:szCs w:val="28"/>
        </w:rPr>
        <w:t xml:space="preserve">　　（四）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　　（五）管理水平持续提升。上半年，公司坚持从完善机制管理入手，深入挖潜，实施“以人为本”的人性化管理，不断增强持续发展能力。一是全面落实预算管理，积极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积极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　　（六）党群建设成效显著。今年以来，公司以加强领导班子建设为关键，以提高党员、干部和员工队伍素质为重点，以深化文明创建为抓手，全面加强和改进公司党支部的建设和精神文明建设，为实现公司年度奋斗目标、构建和谐企业提供坚强的思想保证、组织保证和动力支持。一是切实加强思想建设。深入开展“学党章”和社会主义荣辱观主题教育，大力开展“八荣八耻”教育， 进一步深化“党员责任区”活动，党员干部拒腐防变和抵御风险的能力不断提高。二是着力抓好组织建设，切实做好党员发展工作，上半年共发展入党积极分子2名。三是注重抓好作风建设，保证了党员、中层干部作风建设的有效性、规范性和长期性。四是扎实推进党风廉政建设和反腐败工作。积极开展公司惩治和预防腐败，以治理商业贿赂专项工作为契机，深入推进党风廉政建设责任制。五是坚持以人为本，加强精神文明建设。继续开展“爱企爱岗、和谐诚信”主题教育，着力提升文明创建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202_企业管理上半年工作总结（二）</w:t>
      </w:r>
    </w:p>
    <w:p>
      <w:pPr>
        <w:ind w:left="0" w:right="0" w:firstLine="560"/>
        <w:spacing w:before="450" w:after="450" w:line="312" w:lineRule="auto"/>
      </w:pPr>
      <w:r>
        <w:rPr>
          <w:rFonts w:ascii="宋体" w:hAnsi="宋体" w:eastAsia="宋体" w:cs="宋体"/>
          <w:color w:val="000"/>
          <w:sz w:val="28"/>
          <w:szCs w:val="28"/>
        </w:rPr>
        <w:t xml:space="preserve">　　半年来，在市委、市政府的指导下，在市水务局的领导下，在社会各界的大力支持和积极配合下，公司广大干部职工坚持以“三个代表”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　&gt;　取得的主要成绩</w:t>
      </w:r>
    </w:p>
    <w:p>
      <w:pPr>
        <w:ind w:left="0" w:right="0" w:firstLine="560"/>
        <w:spacing w:before="450" w:after="450" w:line="312" w:lineRule="auto"/>
      </w:pPr>
      <w:r>
        <w:rPr>
          <w:rFonts w:ascii="宋体" w:hAnsi="宋体" w:eastAsia="宋体" w:cs="宋体"/>
          <w:color w:val="000"/>
          <w:sz w:val="28"/>
          <w:szCs w:val="28"/>
        </w:rPr>
        <w:t xml:space="preserve">　　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　　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　　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　　⒉立足根本，供水面积再度拓宽</w:t>
      </w:r>
    </w:p>
    <w:p>
      <w:pPr>
        <w:ind w:left="0" w:right="0" w:firstLine="560"/>
        <w:spacing w:before="450" w:after="450" w:line="312" w:lineRule="auto"/>
      </w:pPr>
      <w:r>
        <w:rPr>
          <w:rFonts w:ascii="宋体" w:hAnsi="宋体" w:eastAsia="宋体" w:cs="宋体"/>
          <w:color w:val="000"/>
          <w:sz w:val="28"/>
          <w:szCs w:val="28"/>
        </w:rPr>
        <w:t xml:space="preserve">　　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　　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　　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　　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　　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　　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　　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　　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　　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　　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　　⒍再接再厉，三产发展步伐稳健</w:t>
      </w:r>
    </w:p>
    <w:p>
      <w:pPr>
        <w:ind w:left="0" w:right="0" w:firstLine="560"/>
        <w:spacing w:before="450" w:after="450" w:line="312" w:lineRule="auto"/>
      </w:pPr>
      <w:r>
        <w:rPr>
          <w:rFonts w:ascii="宋体" w:hAnsi="宋体" w:eastAsia="宋体" w:cs="宋体"/>
          <w:color w:val="000"/>
          <w:sz w:val="28"/>
          <w:szCs w:val="28"/>
        </w:rPr>
        <w:t xml:space="preserve">　　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　　</w:t>
      </w:r>
    </w:p>
    <w:p>
      <w:pPr>
        <w:ind w:left="0" w:right="0" w:firstLine="560"/>
        <w:spacing w:before="450" w:after="450" w:line="312" w:lineRule="auto"/>
      </w:pPr>
      <w:r>
        <w:rPr>
          <w:rFonts w:ascii="黑体" w:hAnsi="黑体" w:eastAsia="黑体" w:cs="黑体"/>
          <w:color w:val="000000"/>
          <w:sz w:val="36"/>
          <w:szCs w:val="36"/>
          <w:b w:val="1"/>
          <w:bCs w:val="1"/>
        </w:rPr>
        <w:t xml:space="preserve">　　202_企业管理上半年工作总结（三）</w:t>
      </w:r>
    </w:p>
    <w:p>
      <w:pPr>
        <w:ind w:left="0" w:right="0" w:firstLine="560"/>
        <w:spacing w:before="450" w:after="450" w:line="312" w:lineRule="auto"/>
      </w:pPr>
      <w:r>
        <w:rPr>
          <w:rFonts w:ascii="宋体" w:hAnsi="宋体" w:eastAsia="宋体" w:cs="宋体"/>
          <w:color w:val="000"/>
          <w:sz w:val="28"/>
          <w:szCs w:val="28"/>
        </w:rPr>
        <w:t xml:space="preserve">　　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&gt;　　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　　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x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&gt;　　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　　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共参加投标项目11项，中标6项，中标总造价3万元，建筑面积1247平方米，有效跟踪项目5项。</w:t>
      </w:r>
    </w:p>
    <w:p>
      <w:pPr>
        <w:ind w:left="0" w:right="0" w:firstLine="560"/>
        <w:spacing w:before="450" w:after="450" w:line="312" w:lineRule="auto"/>
      </w:pPr>
      <w:r>
        <w:rPr>
          <w:rFonts w:ascii="宋体" w:hAnsi="宋体" w:eastAsia="宋体" w:cs="宋体"/>
          <w:color w:val="000"/>
          <w:sz w:val="28"/>
          <w:szCs w:val="28"/>
        </w:rPr>
        <w:t xml:space="preserve">&gt;　　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　　质量安全管理工作历来是施工企业的一项重要工作，半年来，按照我们创一流品牌的要求，把施工质量、安全当做一项党抓不懈的工作去认真抓好抓实，一是制定了《公司质量安全管理规定》下发到各项目部，同时对上级主管部门和公司有关规定及时复印下发，使项目部及时明确各级的要求，并认真抓落实，二是认真贯彻学习宣传《中华人民共和国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　　通过以上措施，全公司质量、安全、生产形势来势较好，现有在建项目x个，已完成主体项目x个，主体中检全部优良，x月份，市建设局组织的检查评比中，制药厂制剂车间项目部、市变电管理所办公楼、市城东变管所办公楼项目部、公司自建双新村2#综合楼被评为市文明现场工地，其中制药厂制剂车间项目部和市变电管理所办公楼项目部已同意推荐为省文明现场工地。上半年，完成施工生产产值x万元，工伤事故为零。竣工项目x个，均已申报市优，预计优良率可达x%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&gt;　　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　　公司现有职工x人，到去年底上岗人数只有x多人，绝大多数职工下岗待业，给职工的生活带来较大的困难，给公司造成较大的压力，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x个泥工班，x个木工班，x个砼班，x个钢筋班，x个机械工班，x个架子班、x个塔吊小组等x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x多人。四是大胆进行了劳务输出的偿试，公司前几年由于各种原因，劳务输出几乎没有起步，四财公司挂牌后，于元月份和x月份两批向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&gt;　　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　　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　　1、承接施工任务有很大的差距，到现在为止只完成全年经营指标3%。</w:t>
      </w:r>
    </w:p>
    <w:p>
      <w:pPr>
        <w:ind w:left="0" w:right="0" w:firstLine="560"/>
        <w:spacing w:before="450" w:after="450" w:line="312" w:lineRule="auto"/>
      </w:pPr>
      <w:r>
        <w:rPr>
          <w:rFonts w:ascii="宋体" w:hAnsi="宋体" w:eastAsia="宋体" w:cs="宋体"/>
          <w:color w:val="000"/>
          <w:sz w:val="28"/>
          <w:szCs w:val="28"/>
        </w:rPr>
        <w:t xml:space="preserve">　　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　　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　　下半年，我们将更进一步努力，团结协作，力争通过我们的努力，全面完成公司下达的各项经济技术指标。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2025-01-18T20:25:40+08:00</dcterms:created>
  <dcterms:modified xsi:type="dcterms:W3CDTF">2025-01-18T20:25:40+08:00</dcterms:modified>
</cp:coreProperties>
</file>

<file path=docProps/custom.xml><?xml version="1.0" encoding="utf-8"?>
<Properties xmlns="http://schemas.openxmlformats.org/officeDocument/2006/custom-properties" xmlns:vt="http://schemas.openxmlformats.org/officeDocument/2006/docPropsVTypes"/>
</file>