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202_一年级语文学科下册教学总结</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科下册教学总结5篇时间乘着年轮循序往前，一段时间的工作已经结束了，回顾过去这段时间的工作，收获颇丰，让我们对过去的工作做个梳理，再写一份工作总结。下面是小编给大家带来的20_一年级语文学科下册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20_一年级语文学科下册教学总结5篇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一年级语文学科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20_一年级语文学科下册教学总结2</w:t>
      </w:r>
    </w:p>
    <w:p>
      <w:pPr>
        <w:ind w:left="0" w:right="0" w:firstLine="560"/>
        <w:spacing w:before="450" w:after="450" w:line="312" w:lineRule="auto"/>
      </w:pPr>
      <w:r>
        <w:rPr>
          <w:rFonts w:ascii="宋体" w:hAnsi="宋体" w:eastAsia="宋体" w:cs="宋体"/>
          <w:color w:val="000"/>
          <w:sz w:val="28"/>
          <w:szCs w:val="28"/>
        </w:rPr>
        <w:t xml:space="preserve">一、班级20__情况分析：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的主动权交给学生。我们班的孩子很爱读书，这一点让我满意，因此我更要好好的挖掘孩子们的这一特点，在阅读教学中，多采用自主、合作、探究的教学方式，重视学生个人的阅读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这一点极大了激发了孩子们的学习与阅读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62人，大部分学生头脑聪明灵活，求知欲强，模仿性强，对语文学习充满了浓厚的兴趣。经过一个学期的学习，通话水平有了较大的提高;从书面表达来看都有了不同程度的提高，学生的书写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在识字教学中，我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20_一年级语文学科下册教学总结5</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51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2025-01-22T23:58:35+08:00</dcterms:created>
  <dcterms:modified xsi:type="dcterms:W3CDTF">2025-01-22T23:58:35+08:00</dcterms:modified>
</cp:coreProperties>
</file>

<file path=docProps/custom.xml><?xml version="1.0" encoding="utf-8"?>
<Properties xmlns="http://schemas.openxmlformats.org/officeDocument/2006/custom-properties" xmlns:vt="http://schemas.openxmlformats.org/officeDocument/2006/docPropsVTypes"/>
</file>