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旅行社部门个人年终总结</w:t>
      </w:r>
      <w:bookmarkEnd w:id="1"/>
    </w:p>
    <w:p>
      <w:pPr>
        <w:jc w:val="center"/>
        <w:spacing w:before="0" w:after="450"/>
      </w:pPr>
      <w:r>
        <w:rPr>
          <w:rFonts w:ascii="Arial" w:hAnsi="Arial" w:eastAsia="Arial" w:cs="Arial"/>
          <w:color w:val="999999"/>
          <w:sz w:val="20"/>
          <w:szCs w:val="20"/>
        </w:rPr>
        <w:t xml:space="preserve">来源：网络  作者：浅唱梦痕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旅行社部门个人年终总结回想这一年的时光，所经历的事，没有太多的感慨，没有太大的惊喜，只是多了份镇定和从容。今年是注定是最不平凡的一年，可谓是经历了风风雨雨，无一不影响着旅游的发展。 今年通过我部门操作的日韩线路出境人数分别为××人和××人，...</w:t>
      </w:r>
    </w:p>
    <w:p>
      <w:pPr>
        <w:ind w:left="0" w:right="0" w:firstLine="560"/>
        <w:spacing w:before="450" w:after="450" w:line="312" w:lineRule="auto"/>
      </w:pPr>
      <w:r>
        <w:rPr>
          <w:rFonts w:ascii="宋体" w:hAnsi="宋体" w:eastAsia="宋体" w:cs="宋体"/>
          <w:color w:val="000"/>
          <w:sz w:val="28"/>
          <w:szCs w:val="28"/>
        </w:rPr>
        <w:t xml:space="preserve">旅行社部门个人年终总结</w:t>
      </w:r>
    </w:p>
    <w:p>
      <w:pPr>
        <w:ind w:left="0" w:right="0" w:firstLine="560"/>
        <w:spacing w:before="450" w:after="450" w:line="312" w:lineRule="auto"/>
      </w:pPr>
      <w:r>
        <w:rPr>
          <w:rFonts w:ascii="宋体" w:hAnsi="宋体" w:eastAsia="宋体" w:cs="宋体"/>
          <w:color w:val="000"/>
          <w:sz w:val="28"/>
          <w:szCs w:val="28"/>
        </w:rPr>
        <w:t xml:space="preserve">回想这一年的时光，所经历的事，没有太多的感慨，没有太大的惊喜，只是多了份镇定和从容。今年是注定是最不平凡的一年，可谓是经历了风风雨雨，无一不影响着旅游的发展。</w:t>
      </w:r>
    </w:p>
    <w:p>
      <w:pPr>
        <w:ind w:left="0" w:right="0" w:firstLine="560"/>
        <w:spacing w:before="450" w:after="450" w:line="312" w:lineRule="auto"/>
      </w:pPr>
      <w:r>
        <w:rPr>
          <w:rFonts w:ascii="宋体" w:hAnsi="宋体" w:eastAsia="宋体" w:cs="宋体"/>
          <w:color w:val="000"/>
          <w:sz w:val="28"/>
          <w:szCs w:val="28"/>
        </w:rPr>
        <w:t xml:space="preserve">今年通过我部门操作的日韩线路出境人数分别为××人和××人，合计××人，与去年相比，增长率为××。</w:t>
      </w:r>
    </w:p>
    <w:p>
      <w:pPr>
        <w:ind w:left="0" w:right="0" w:firstLine="560"/>
        <w:spacing w:before="450" w:after="450" w:line="312" w:lineRule="auto"/>
      </w:pPr>
      <w:r>
        <w:rPr>
          <w:rFonts w:ascii="宋体" w:hAnsi="宋体" w:eastAsia="宋体" w:cs="宋体"/>
          <w:color w:val="000"/>
          <w:sz w:val="28"/>
          <w:szCs w:val="28"/>
        </w:rPr>
        <w:t xml:space="preserve">日本游人数具体数据见下表：</w:t>
      </w:r>
    </w:p>
    <w:p>
      <w:pPr>
        <w:ind w:left="0" w:right="0" w:firstLine="560"/>
        <w:spacing w:before="450" w:after="450" w:line="312" w:lineRule="auto"/>
      </w:pPr>
      <w:r>
        <w:rPr>
          <w:rFonts w:ascii="宋体" w:hAnsi="宋体" w:eastAsia="宋体" w:cs="宋体"/>
          <w:color w:val="000"/>
          <w:sz w:val="28"/>
          <w:szCs w:val="28"/>
        </w:rPr>
        <w:t xml:space="preserve">三、四月份的增长最明显，主要得益于日本的樱花，这个时节也是日本的旅游旺季，今年的自组团不是很多，基本以散客团为主，明年可参照今年的形势，提前在樱花节控些机位，以招徕更多的客源。5月份人数下滑较严重，主要是受地震影响，散客和整团人数都大幅减少。面对下滑的数据，在领导的关心与鼓舞下，我们积极寻求新产品的策划以应对旅游市场的不景气。在7-8月的暑期市场推出的迪斯尼动漫之旅比较受市场欢迎，收客情况比预期的好，主要归功于各部门的积极推广。10月份的黄金周，是全年除了春节以外的唯一一个长假，但旅游人数没有因此而增加，反而是节后11月人数明显增长，这也反应出旅游者越来越理性化，不再一窝蜂似的的出游</w:t>
      </w:r>
    </w:p>
    <w:p>
      <w:pPr>
        <w:ind w:left="0" w:right="0" w:firstLine="560"/>
        <w:spacing w:before="450" w:after="450" w:line="312" w:lineRule="auto"/>
      </w:pPr>
      <w:r>
        <w:rPr>
          <w:rFonts w:ascii="宋体" w:hAnsi="宋体" w:eastAsia="宋体" w:cs="宋体"/>
          <w:color w:val="000"/>
          <w:sz w:val="28"/>
          <w:szCs w:val="28"/>
        </w:rPr>
        <w:t xml:space="preserve">从客源来看，67.1的客人是来自社部各部门，14.8的客人来自前台散客报名，9.5的客人由同行输送，8.6的则是来自各门市部。各渠道客源的比例有待进一步的改善，尤其是提高同行和门市的比重，这也将是我们09年的工作重点——开发直客市场，大力开拓同行市场，形成一批能够与我社长期合作的旅行社。扩大市场份额、增加旅游人数的同时，也要规避风险，在审核客人材料、担保方面更要从严要求，将公司风险降低到最低。</w:t>
      </w:r>
    </w:p>
    <w:p>
      <w:pPr>
        <w:ind w:left="0" w:right="0" w:firstLine="560"/>
        <w:spacing w:before="450" w:after="450" w:line="312" w:lineRule="auto"/>
      </w:pPr>
      <w:r>
        <w:rPr>
          <w:rFonts w:ascii="宋体" w:hAnsi="宋体" w:eastAsia="宋体" w:cs="宋体"/>
          <w:color w:val="000"/>
          <w:sz w:val="28"/>
          <w:szCs w:val="28"/>
        </w:rPr>
        <w:t xml:space="preserve">韩国游和中东非洲市场则没有日本市场的起伏变化与明显的淡旺季区别。韩国游的散客市场一直是不温不火，线路单一，这样的状况并非我们一家，根据了解整个江浙沪地区亦如此。今年共操作韩国游398人，比去年增长70.8，主要是整团人数的增长，共计12个整团314人，占总人数的78.9。特别是在上级领导的指导下，组织安排的100多名老人参加韩国老人文化艺术节，更加说明特色的产品的重要性，中东非洲市场则更加冷淡，全年出境人数只有12人。</w:t>
      </w:r>
    </w:p>
    <w:p>
      <w:pPr>
        <w:ind w:left="0" w:right="0" w:firstLine="560"/>
        <w:spacing w:before="450" w:after="450" w:line="312" w:lineRule="auto"/>
      </w:pPr>
      <w:r>
        <w:rPr>
          <w:rFonts w:ascii="宋体" w:hAnsi="宋体" w:eastAsia="宋体" w:cs="宋体"/>
          <w:color w:val="000"/>
          <w:sz w:val="28"/>
          <w:szCs w:val="28"/>
        </w:rPr>
        <w:t xml:space="preserve">最后，感谢公司的培养，感谢我的上级对我们的言传身教的悉心指导，**年会以更加积极主动、自信、充满激情的心态去工作。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旅行社部门个人年终总结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2025-04-01T13:21:24+08:00</dcterms:created>
  <dcterms:modified xsi:type="dcterms:W3CDTF">2025-04-01T13:21:24+08:00</dcterms:modified>
</cp:coreProperties>
</file>

<file path=docProps/custom.xml><?xml version="1.0" encoding="utf-8"?>
<Properties xmlns="http://schemas.openxmlformats.org/officeDocument/2006/custom-properties" xmlns:vt="http://schemas.openxmlformats.org/officeDocument/2006/docPropsVTypes"/>
</file>