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保安队长工作计划_保安周工作计划表</w:t>
      </w:r>
      <w:bookmarkEnd w:id="1"/>
    </w:p>
    <w:p>
      <w:pPr>
        <w:jc w:val="center"/>
        <w:spacing w:before="0" w:after="450"/>
      </w:pPr>
      <w:r>
        <w:rPr>
          <w:rFonts w:ascii="Arial" w:hAnsi="Arial" w:eastAsia="Arial" w:cs="Arial"/>
          <w:color w:val="999999"/>
          <w:sz w:val="20"/>
          <w:szCs w:val="20"/>
        </w:rPr>
        <w:t xml:space="preserve">来源：网络  作者：青灯古佛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严格按照安保部内控目标，建立目标管理责任制，分解落实工作任务，责任到人，有效解决员工干与不干、干好干坏都一样的被动局面。下面是本站小编给大家整理的“保安周工作计划表”，欢迎阅读。　　保安周工作计划表&gt;　　一、工作目标　　1.认真学习领会...</w:t>
      </w:r>
    </w:p>
    <w:p>
      <w:pPr>
        <w:ind w:left="0" w:right="0" w:firstLine="560"/>
        <w:spacing w:before="450" w:after="450" w:line="312" w:lineRule="auto"/>
      </w:pPr>
      <w:r>
        <w:rPr>
          <w:rFonts w:ascii="宋体" w:hAnsi="宋体" w:eastAsia="宋体" w:cs="宋体"/>
          <w:color w:val="000"/>
          <w:sz w:val="28"/>
          <w:szCs w:val="28"/>
        </w:rPr>
        <w:t xml:space="preserve">　　严格按照安保部内控目标，建立目标管理责任制，分解落实工作任务，责任到人，有效解决员工干与不干、干好干坏都一样的被动局面。下面是本站小编给大家整理的“保安周工作计划表”，欢迎阅读。</w:t>
      </w:r>
    </w:p>
    <w:p>
      <w:pPr>
        <w:ind w:left="0" w:right="0" w:firstLine="560"/>
        <w:spacing w:before="450" w:after="450" w:line="312" w:lineRule="auto"/>
      </w:pPr>
      <w:r>
        <w:rPr>
          <w:rFonts w:ascii="黑体" w:hAnsi="黑体" w:eastAsia="黑体" w:cs="黑体"/>
          <w:color w:val="000000"/>
          <w:sz w:val="36"/>
          <w:szCs w:val="36"/>
          <w:b w:val="1"/>
          <w:bCs w:val="1"/>
        </w:rPr>
        <w:t xml:space="preserve">　　保安周工作计划表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　　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　　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　　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&gt;　　二、主要工作计划措施</w:t>
      </w:r>
    </w:p>
    <w:p>
      <w:pPr>
        <w:ind w:left="0" w:right="0" w:firstLine="560"/>
        <w:spacing w:before="450" w:after="450" w:line="312" w:lineRule="auto"/>
      </w:pPr>
      <w:r>
        <w:rPr>
          <w:rFonts w:ascii="宋体" w:hAnsi="宋体" w:eastAsia="宋体" w:cs="宋体"/>
          <w:color w:val="000"/>
          <w:sz w:val="28"/>
          <w:szCs w:val="28"/>
        </w:rPr>
        <w:t xml:space="preserve">　　(一)、保安部结合公司实际情况做好201x年安全保卫工作。</w:t>
      </w:r>
    </w:p>
    <w:p>
      <w:pPr>
        <w:ind w:left="0" w:right="0" w:firstLine="560"/>
        <w:spacing w:before="450" w:after="450" w:line="312" w:lineRule="auto"/>
      </w:pPr>
      <w:r>
        <w:rPr>
          <w:rFonts w:ascii="宋体" w:hAnsi="宋体" w:eastAsia="宋体" w:cs="宋体"/>
          <w:color w:val="000"/>
          <w:sz w:val="28"/>
          <w:szCs w:val="28"/>
        </w:rPr>
        <w:t xml:space="preserve">　　1.正确处理好与场馆各部门之间的关系。</w:t>
      </w:r>
    </w:p>
    <w:p>
      <w:pPr>
        <w:ind w:left="0" w:right="0" w:firstLine="560"/>
        <w:spacing w:before="450" w:after="450" w:line="312" w:lineRule="auto"/>
      </w:pPr>
      <w:r>
        <w:rPr>
          <w:rFonts w:ascii="宋体" w:hAnsi="宋体" w:eastAsia="宋体" w:cs="宋体"/>
          <w:color w:val="000"/>
          <w:sz w:val="28"/>
          <w:szCs w:val="28"/>
        </w:rPr>
        <w:t xml:space="preserve">　　2.严格控制出入场馆的人员与车辆，杜绝无关人员、车辆进入场馆;维护场馆的安全，创造舒适、放心的办公环境。</w:t>
      </w:r>
    </w:p>
    <w:p>
      <w:pPr>
        <w:ind w:left="0" w:right="0" w:firstLine="560"/>
        <w:spacing w:before="450" w:after="450" w:line="312" w:lineRule="auto"/>
      </w:pPr>
      <w:r>
        <w:rPr>
          <w:rFonts w:ascii="宋体" w:hAnsi="宋体" w:eastAsia="宋体" w:cs="宋体"/>
          <w:color w:val="000"/>
          <w:sz w:val="28"/>
          <w:szCs w:val="28"/>
        </w:rPr>
        <w:t xml:space="preserve">　　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　　4.与公司全体员工、大运安保部形成群防群治，联防保卫巡查制度。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　　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　　(二)、配合人力资源部门把好本部门的用人关，做好队伍建设，打造一支稳定、团结、素质高、岗位技能突出、责任心强的安保队伍，确保公司业务经营正常运作。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　　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　　(三)、公司安保部参照行业规范将对在职保安员进行一系列的学习与培训。物业保安培训工作的总体目标是培养高质量的、合格的保安人才，岗前培训和在岗轮训是提高物业保安素质的重要途径。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　　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　　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　　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　　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　　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　　(四)、认真做好安保部全年的安全生产全方面工作。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　　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　　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　　(五)、加强各种设施设备的维护保养，提高工作效率。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　　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　　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　　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2025-04-18T00:09:10+08:00</dcterms:created>
  <dcterms:modified xsi:type="dcterms:W3CDTF">2025-04-18T00:09:10+08:00</dcterms:modified>
</cp:coreProperties>
</file>

<file path=docProps/custom.xml><?xml version="1.0" encoding="utf-8"?>
<Properties xmlns="http://schemas.openxmlformats.org/officeDocument/2006/custom-properties" xmlns:vt="http://schemas.openxmlformats.org/officeDocument/2006/docPropsVTypes"/>
</file>