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保安部年终工作总结202_</w:t>
      </w:r>
      <w:bookmarkEnd w:id="1"/>
    </w:p>
    <w:p>
      <w:pPr>
        <w:jc w:val="center"/>
        <w:spacing w:before="0" w:after="450"/>
      </w:pPr>
      <w:r>
        <w:rPr>
          <w:rFonts w:ascii="Arial" w:hAnsi="Arial" w:eastAsia="Arial" w:cs="Arial"/>
          <w:color w:val="999999"/>
          <w:sz w:val="20"/>
          <w:szCs w:val="20"/>
        </w:rPr>
        <w:t xml:space="preserve">来源：网络  作者：独影花开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保安部年终工作总结20_ 本人从20_年9月22日入XX物业公司保安部以来不知不觉间走过了3个月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保安部年终工作总结20_</w:t>
      </w:r>
    </w:p>
    <w:p>
      <w:pPr>
        <w:ind w:left="0" w:right="0" w:firstLine="560"/>
        <w:spacing w:before="450" w:after="450" w:line="312" w:lineRule="auto"/>
      </w:pPr>
      <w:r>
        <w:rPr>
          <w:rFonts w:ascii="宋体" w:hAnsi="宋体" w:eastAsia="宋体" w:cs="宋体"/>
          <w:color w:val="000"/>
          <w:sz w:val="28"/>
          <w:szCs w:val="28"/>
        </w:rPr>
        <w:t xml:space="preserve">本人从20_年9月22日入XX物业公司保安部以来不知不觉间走过了3个月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2025-01-23T02:01:00+08:00</dcterms:created>
  <dcterms:modified xsi:type="dcterms:W3CDTF">2025-01-23T02:01:00+08:00</dcterms:modified>
</cp:coreProperties>
</file>

<file path=docProps/custom.xml><?xml version="1.0" encoding="utf-8"?>
<Properties xmlns="http://schemas.openxmlformats.org/officeDocument/2006/custom-properties" xmlns:vt="http://schemas.openxmlformats.org/officeDocument/2006/docPropsVTypes"/>
</file>