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语文教师年度考核表中个人总结</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语文教师年度考核表中个人总结5篇我们需要着重强调自己的创新和拓展能力，在总结中描绘出自己的职业规划蓝图与志向，强化自己的发展策略和气魄。以下是小编整理的语文教师年度考核表中个人总结，欢迎大家借鉴与参考!语文教师年度考核表中个人总结（精选篇1...</w:t>
      </w:r>
    </w:p>
    <w:p>
      <w:pPr>
        <w:ind w:left="0" w:right="0" w:firstLine="560"/>
        <w:spacing w:before="450" w:after="450" w:line="312" w:lineRule="auto"/>
      </w:pPr>
      <w:r>
        <w:rPr>
          <w:rFonts w:ascii="宋体" w:hAnsi="宋体" w:eastAsia="宋体" w:cs="宋体"/>
          <w:color w:val="000"/>
          <w:sz w:val="28"/>
          <w:szCs w:val="28"/>
        </w:rPr>
        <w:t xml:space="preserve">语文教师年度考核表中个人总结5篇</w:t>
      </w:r>
    </w:p>
    <w:p>
      <w:pPr>
        <w:ind w:left="0" w:right="0" w:firstLine="560"/>
        <w:spacing w:before="450" w:after="450" w:line="312" w:lineRule="auto"/>
      </w:pPr>
      <w:r>
        <w:rPr>
          <w:rFonts w:ascii="宋体" w:hAnsi="宋体" w:eastAsia="宋体" w:cs="宋体"/>
          <w:color w:val="000"/>
          <w:sz w:val="28"/>
          <w:szCs w:val="28"/>
        </w:rPr>
        <w:t xml:space="preserve">我们需要着重强调自己的创新和拓展能力，在总结中描绘出自己的职业规划蓝图与志向，强化自己的发展策略和气魄。以下是小编整理的语文教师年度考核表中个人总结，欢迎大家借鉴与参考!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语文教师年度考核表中个人总结（精选篇1）</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语文教师年度考核表中个人总结（精选篇2）</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语文教师年度考核表中个人总结（精选篇5）</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DD探究DD体会DD延伸为主线的学习法，探索以合作DD探究DD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1、个别学生的不良的学习习惯还有待进一步引导改正。工作总结</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2025-03-29T21:09:07+08:00</dcterms:created>
  <dcterms:modified xsi:type="dcterms:W3CDTF">2025-03-29T21:09:07+08:00</dcterms:modified>
</cp:coreProperties>
</file>

<file path=docProps/custom.xml><?xml version="1.0" encoding="utf-8"?>
<Properties xmlns="http://schemas.openxmlformats.org/officeDocument/2006/custom-properties" xmlns:vt="http://schemas.openxmlformats.org/officeDocument/2006/docPropsVTypes"/>
</file>