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202_年支农培训工作总结</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20_年支农培训工作总结 古人说“食为政先、农为邦先”。农业是国民经济的基础，是安天下的战略产业。尤其对于我们这样一个十几亿人口的大国来说，农业的安全、粮食的安全至关重要，“三农”问题始终是关系党和人民事业发展的全面性和根本性问题。重视农业...</w:t>
      </w:r>
    </w:p>
    <w:p>
      <w:pPr>
        <w:ind w:left="0" w:right="0" w:firstLine="560"/>
        <w:spacing w:before="450" w:after="450" w:line="312" w:lineRule="auto"/>
      </w:pPr>
      <w:r>
        <w:rPr>
          <w:rFonts w:ascii="宋体" w:hAnsi="宋体" w:eastAsia="宋体" w:cs="宋体"/>
          <w:color w:val="000"/>
          <w:sz w:val="28"/>
          <w:szCs w:val="28"/>
        </w:rPr>
        <w:t xml:space="preserve">20_年支农培训工作总结</w:t>
      </w:r>
    </w:p>
    <w:p>
      <w:pPr>
        <w:ind w:left="0" w:right="0" w:firstLine="560"/>
        <w:spacing w:before="450" w:after="450" w:line="312" w:lineRule="auto"/>
      </w:pPr>
      <w:r>
        <w:rPr>
          <w:rFonts w:ascii="宋体" w:hAnsi="宋体" w:eastAsia="宋体" w:cs="宋体"/>
          <w:color w:val="000"/>
          <w:sz w:val="28"/>
          <w:szCs w:val="28"/>
        </w:rPr>
        <w:t xml:space="preserve">古人说“食为政先、农为邦先”。农业是国民经济的基础，是安天下的战略产业。尤其对于我们这样一个十几亿人口的大国来说，农业的安全、粮食的安全至关重要，“三农”问题始终是关系党和人民事业发展的全面性和根本性问题。重视农业、农村、农民问题，是我们党一贯的战略思想，党的XX大以来，我们党强调要把解决好“三农”问题作为全党工作的重中之重，统筹城乡发展，提出“两个趋向”的重要论断，制定工业反哺农业、城市支持农村和“多予、少取、放活”的方针，采取一系列更直接、更有力、更有效的政策措施，财政部门加大了对“三农”的投入。随着财政支农资金规模的不断扩大，宣传支农政策、管好用好资金、促进民主理财、提高使用效益、加强乡村财政财务精细化管理愈发重要。为此，我县着力以宣传财政支农政策为出发点，结合提升农村财会人员专业素质，以多渠道、多种形式围绕贯彻落实相关财经法规制度开展培训。</w:t>
      </w:r>
    </w:p>
    <w:p>
      <w:pPr>
        <w:ind w:left="0" w:right="0" w:firstLine="560"/>
        <w:spacing w:before="450" w:after="450" w:line="312" w:lineRule="auto"/>
      </w:pPr>
      <w:r>
        <w:rPr>
          <w:rFonts w:ascii="宋体" w:hAnsi="宋体" w:eastAsia="宋体" w:cs="宋体"/>
          <w:color w:val="000"/>
          <w:sz w:val="28"/>
          <w:szCs w:val="28"/>
        </w:rPr>
        <w:t xml:space="preserve">&gt;一、领导高度重视，部门协调配合</w:t>
      </w:r>
    </w:p>
    <w:p>
      <w:pPr>
        <w:ind w:left="0" w:right="0" w:firstLine="560"/>
        <w:spacing w:before="450" w:after="450" w:line="312" w:lineRule="auto"/>
      </w:pPr>
      <w:r>
        <w:rPr>
          <w:rFonts w:ascii="宋体" w:hAnsi="宋体" w:eastAsia="宋体" w:cs="宋体"/>
          <w:color w:val="000"/>
          <w:sz w:val="28"/>
          <w:szCs w:val="28"/>
        </w:rPr>
        <w:t xml:space="preserve">为了加强全县农村财会人员财政支农政策培训工作的组织领导，增强各部门之间的沟通协调，县财政局成立了全县农村财会人员财政支农政策培训工作协调领导小组。局长毛华君同志任组长，其他党组成员任副组长，小组成员由办公室、综合股、预算股、国库股、教科文股、经建股、农业股、社保股、企业外经股、综改办、政工股、金融与债务办、乡财局主要负责人组成，协调小组办公室设在乡镇财政管理局，负责培训工作的具体组织实施。</w:t>
      </w:r>
    </w:p>
    <w:p>
      <w:pPr>
        <w:ind w:left="0" w:right="0" w:firstLine="560"/>
        <w:spacing w:before="450" w:after="450" w:line="312" w:lineRule="auto"/>
      </w:pPr>
      <w:r>
        <w:rPr>
          <w:rFonts w:ascii="宋体" w:hAnsi="宋体" w:eastAsia="宋体" w:cs="宋体"/>
          <w:color w:val="000"/>
          <w:sz w:val="28"/>
          <w:szCs w:val="28"/>
        </w:rPr>
        <w:t xml:space="preserve">为了推进全县农村财会人员财政支农政策培训工作的顺利开展，我县于20xx年4月16日由县常务副县长主持召开了各乡镇分管财税的常务副乡镇长、财政所长及县局相关股室主要负责人参加的关于农村财会人员财政支农政策培训工作会议，传达省、市农村财会人员财政支农政策会议精神，部署了我县农村财会人员财政支农政策培训工作，县财政局相关股室和乡镇财政所均指定了专人为财政支农政策信息联络员，并把农村财会人员财政政策培训作为乡镇财政工作目标管理的一项考核内容之一。</w:t>
      </w:r>
    </w:p>
    <w:p>
      <w:pPr>
        <w:ind w:left="0" w:right="0" w:firstLine="560"/>
        <w:spacing w:before="450" w:after="450" w:line="312" w:lineRule="auto"/>
      </w:pPr>
      <w:r>
        <w:rPr>
          <w:rFonts w:ascii="宋体" w:hAnsi="宋体" w:eastAsia="宋体" w:cs="宋体"/>
          <w:color w:val="000"/>
          <w:sz w:val="28"/>
          <w:szCs w:val="28"/>
        </w:rPr>
        <w:t xml:space="preserve">&gt;二、创新培训形式，贯彻支农政策</w:t>
      </w:r>
    </w:p>
    <w:p>
      <w:pPr>
        <w:ind w:left="0" w:right="0" w:firstLine="560"/>
        <w:spacing w:before="450" w:after="450" w:line="312" w:lineRule="auto"/>
      </w:pPr>
      <w:r>
        <w:rPr>
          <w:rFonts w:ascii="宋体" w:hAnsi="宋体" w:eastAsia="宋体" w:cs="宋体"/>
          <w:color w:val="000"/>
          <w:sz w:val="28"/>
          <w:szCs w:val="28"/>
        </w:rPr>
        <w:t xml:space="preserve">形式多样的培训方式，保质保量地开展培训工作。一是积极开展调研，掌握培训需求。在对农村财会人员培训之前，我们深入农村基层调查研究，走访农村财会人员，摸清了农村财会人员具体情况，同时发放了调查表了解到农村财会人员最需要、最贴近工作实际的培训内容，制定了农村财会人员财政支农政策培训工作实施方案。二是“请上来，走下去”。20xx年我们取得了市财政局培训中心的大力支持，我们把村账乡代理服务中心主任、代理会计、资金会计、村级会计报账联络员205人先后分三批委托市财政局培训中心进行培训，具有丰富理论知识和实践经验的老师授课，使学员们受益匪浅，至今仍赞口不绝。“走下去”，对于年龄偏大的村级会计报账联络员，如广发乡、莲荷乡32个行政村70%的村级会计报账联络员将近70岁左右，不宜舟车劳顿。于是我们按乡镇分片，利用乡镇中学教室假日集中进行培训，并带他们到乡镇“村账乡代理服务中心”进行实际操练，现教现学，现场解答，体现直观性、逻辑性和规范性，提高了教学效果。三是乡村设置了美观规范的政务公开栏、</w:t>
      </w:r>
    </w:p>
    <w:p>
      <w:pPr>
        <w:ind w:left="0" w:right="0" w:firstLine="560"/>
        <w:spacing w:before="450" w:after="450" w:line="312" w:lineRule="auto"/>
      </w:pPr>
      <w:r>
        <w:rPr>
          <w:rFonts w:ascii="宋体" w:hAnsi="宋体" w:eastAsia="宋体" w:cs="宋体"/>
          <w:color w:val="000"/>
          <w:sz w:val="28"/>
          <w:szCs w:val="28"/>
        </w:rPr>
        <w:t xml:space="preserve">对外宣传栏或便民服务橱窗，进行宣传、解答财政支农政策。</w:t>
      </w:r>
    </w:p>
    <w:p>
      <w:pPr>
        <w:ind w:left="0" w:right="0" w:firstLine="560"/>
        <w:spacing w:before="450" w:after="450" w:line="312" w:lineRule="auto"/>
      </w:pPr>
      <w:r>
        <w:rPr>
          <w:rFonts w:ascii="宋体" w:hAnsi="宋体" w:eastAsia="宋体" w:cs="宋体"/>
          <w:color w:val="000"/>
          <w:sz w:val="28"/>
          <w:szCs w:val="28"/>
        </w:rPr>
        <w:t xml:space="preserve">&gt;三、加大财政投入，坚持免费培训</w:t>
      </w:r>
    </w:p>
    <w:p>
      <w:pPr>
        <w:ind w:left="0" w:right="0" w:firstLine="560"/>
        <w:spacing w:before="450" w:after="450" w:line="312" w:lineRule="auto"/>
      </w:pPr>
      <w:r>
        <w:rPr>
          <w:rFonts w:ascii="宋体" w:hAnsi="宋体" w:eastAsia="宋体" w:cs="宋体"/>
          <w:color w:val="000"/>
          <w:sz w:val="28"/>
          <w:szCs w:val="28"/>
        </w:rPr>
        <w:t xml:space="preserve">近年来，我们不断加大财政投入力度，坚持免费培训，开展多层次、多期的全覆盖的培训，把全县农村财会人员财政支农政策培训工作办好、抓实。201X年县财政拨出专款10万元，20xx年财政拨出专款15万元，对全县村账乡代理会计、资金会计和村级报账员免费进行了分期分批培训。201X年村级村支两委换届，我们将继续加大财政投入，对全县村级报账员以及村支两委主要干部进行一次全面培训，切实巩固农村财会人员财政支农政策培训效果。</w:t>
      </w:r>
    </w:p>
    <w:p>
      <w:pPr>
        <w:ind w:left="0" w:right="0" w:firstLine="560"/>
        <w:spacing w:before="450" w:after="450" w:line="312" w:lineRule="auto"/>
      </w:pPr>
      <w:r>
        <w:rPr>
          <w:rFonts w:ascii="宋体" w:hAnsi="宋体" w:eastAsia="宋体" w:cs="宋体"/>
          <w:color w:val="000"/>
          <w:sz w:val="28"/>
          <w:szCs w:val="28"/>
        </w:rPr>
        <w:t xml:space="preserve">&gt;支农培训工作总结(二)</w:t>
      </w:r>
    </w:p>
    <w:p>
      <w:pPr>
        <w:ind w:left="0" w:right="0" w:firstLine="560"/>
        <w:spacing w:before="450" w:after="450" w:line="312" w:lineRule="auto"/>
      </w:pPr>
      <w:r>
        <w:rPr>
          <w:rFonts w:ascii="宋体" w:hAnsi="宋体" w:eastAsia="宋体" w:cs="宋体"/>
          <w:color w:val="000"/>
          <w:sz w:val="28"/>
          <w:szCs w:val="28"/>
        </w:rPr>
        <w:t xml:space="preserve">为进一步宣传、落实中央和地方各级政府财政支农政策，根据浙江省财政厅《关于印发〈浙江省农村财会人员财政支农政策首轮培训实施方案〉的通知》，结合深山县实际，20xx年度在常山县范围内全面开展农村财会人员财政支农政策的首轮培训工作。</w:t>
      </w:r>
    </w:p>
    <w:p>
      <w:pPr>
        <w:ind w:left="0" w:right="0" w:firstLine="560"/>
        <w:spacing w:before="450" w:after="450" w:line="312" w:lineRule="auto"/>
      </w:pPr>
      <w:r>
        <w:rPr>
          <w:rFonts w:ascii="宋体" w:hAnsi="宋体" w:eastAsia="宋体" w:cs="宋体"/>
          <w:color w:val="000"/>
          <w:sz w:val="28"/>
          <w:szCs w:val="28"/>
        </w:rPr>
        <w:t xml:space="preserve">按照省厅统一部署，成立了由财政局、农业局、县恒立会计师事务所组成的培训领导机构，并制定了具体的培训方案。为了确保本次培训的顺利完成，考虑到农村财会人员的实际情况，决定以乡镇为单位、以面授、座谈、考试相结合的方式开展培训。授课内容也选择常山县农村较普遍的农业生产、农村社会保险、农民下山脱贫等热点问题为主要内容进行讲解，并组织现场考试，加深对政策的理解;同时为了让广大农村财会人员及农村干部进一步理解《浙江省财政支农惠农政策解答》，组织专家汇编了152题思考题，供财会人员课后自学。对每位培训学员都进行测评。从五月份开始，组织县农办、农业局、社保局等单位的专家进行课件制作、课程安排。并从7月9日开始在乡镇巡回进行培训。通过三个月的努力，截止九月底，共举办培训班十四期，参加培训的人数达715人，其中：会计人员350人，会计代理机构人员12人，村干部158，专业合作社负责人、乡镇干部共195人。取得了显著成效。主要的做法：</w:t>
      </w:r>
    </w:p>
    <w:p>
      <w:pPr>
        <w:ind w:left="0" w:right="0" w:firstLine="560"/>
        <w:spacing w:before="450" w:after="450" w:line="312" w:lineRule="auto"/>
      </w:pPr>
      <w:r>
        <w:rPr>
          <w:rFonts w:ascii="宋体" w:hAnsi="宋体" w:eastAsia="宋体" w:cs="宋体"/>
          <w:color w:val="000"/>
          <w:sz w:val="28"/>
          <w:szCs w:val="28"/>
        </w:rPr>
        <w:t xml:space="preserve">&gt;一、领导高度重视、工作稳步推进</w:t>
      </w:r>
    </w:p>
    <w:p>
      <w:pPr>
        <w:ind w:left="0" w:right="0" w:firstLine="560"/>
        <w:spacing w:before="450" w:after="450" w:line="312" w:lineRule="auto"/>
      </w:pPr>
      <w:r>
        <w:rPr>
          <w:rFonts w:ascii="宋体" w:hAnsi="宋体" w:eastAsia="宋体" w:cs="宋体"/>
          <w:color w:val="000"/>
          <w:sz w:val="28"/>
          <w:szCs w:val="28"/>
        </w:rPr>
        <w:t xml:space="preserve">根据财政部和省财政厅下发的《关于开展农村财会人员财政支农政策培训工作》的文件精神，在县局领导的重视和支持下，成立了以财政局、农业局和会计师事务所为成员单位的领导小组，并制定了相应的培训方案。同时结合省函校的课件和温州、绍兴等地的培训思考题，及时邀请了县农业局、社保局、县农办及本局的相关科室召开了农村财会人员培训专题会议，传达并转发了财政部和省财政厅及省校的相关文件。通过深入学习动员，一是统一思想，充分理解本次培训的意义，开展农村财会人员财政支农政策培训工作是直接服务“三农”，促进经济社会发展和社会和谐，是我们贯彻落实科学发展观实践活动的具体体现;也是建设社会主义新农村的需要;是规范村级财务管理，推进村务公开和民主理财的有效途径，有利于各项财政支农政策的到位，提高涉农资金的使用效益;有利于加强农村党风廉政建设，密切干群关系;有利于保障农民物质利益和民主权利，推动农村经济全面发展。二是使同志们充分认识到开展农村财会人员财政支农政策培训工作是新形势下财政部门职能的进一步转变，是财政精细化管理的客观要求。是实现常山县财税持续、平稳、健康发展的保证。三是提高农村财会人员管理水平的需要。</w:t>
      </w:r>
    </w:p>
    <w:p>
      <w:pPr>
        <w:ind w:left="0" w:right="0" w:firstLine="560"/>
        <w:spacing w:before="450" w:after="450" w:line="312" w:lineRule="auto"/>
      </w:pPr>
      <w:r>
        <w:rPr>
          <w:rFonts w:ascii="宋体" w:hAnsi="宋体" w:eastAsia="宋体" w:cs="宋体"/>
          <w:color w:val="000"/>
          <w:sz w:val="28"/>
          <w:szCs w:val="28"/>
        </w:rPr>
        <w:t xml:space="preserve">&gt;二、组织规范有序、内容结合实际</w:t>
      </w:r>
    </w:p>
    <w:p>
      <w:pPr>
        <w:ind w:left="0" w:right="0" w:firstLine="560"/>
        <w:spacing w:before="450" w:after="450" w:line="312" w:lineRule="auto"/>
      </w:pPr>
      <w:r>
        <w:rPr>
          <w:rFonts w:ascii="宋体" w:hAnsi="宋体" w:eastAsia="宋体" w:cs="宋体"/>
          <w:color w:val="000"/>
          <w:sz w:val="28"/>
          <w:szCs w:val="28"/>
        </w:rPr>
        <w:t xml:space="preserve">常山县农村财会人员财政支农政策培训工作，以乡镇为单位，由相关专家在教材配备、内容审定、师资调配、考核验收等方面提供全方位的服务。按照精益求精的原则，结合上级培训要求和本县培训对象不同的实际，精选培训内容、规范培训程序，明确培训要求。让农村基层财务管理人员和财会人员及农民群众切身感受到党和政府为解决“三农”问题实施的支农惠农政策，当好“宣传员”。在针对行政村财务管理人员的培训中，大力宣传党和政府支农惠农的财政政策，着重强调严格遵守和认真执行财经法规，杜绝腐败和浪费的重要性和必要性。并强调集体学习与个人自学有效结合，对课堂上没有“消化”的知识，回家后继续理解“消化”;对一时理解不了的知识，回家后继续理解“吸收”。鼓励学员要有攻克难关的信心和决心来完成培训学习。与此同时，要求授课教员要注意结合受训学员的知识结构，在确保完成培训内容的前提下，注重培训成效，把握好学习进度，及时掌握“吃不了”和“吃不饱”学员的比率，适时调整授课进程，以确保培训学习的实效性。同时注意搜集、整理、归纳学员在生产实践中遇到的问题，并将解决这些问题作为培训的重点，力求解决好日常工作中遇到的热点难点问题，切实提高培训工作的针对性。做到学员能“吃得下”、“消化得好”，使培训达到应有的效果。</w:t>
      </w:r>
    </w:p>
    <w:p>
      <w:pPr>
        <w:ind w:left="0" w:right="0" w:firstLine="560"/>
        <w:spacing w:before="450" w:after="450" w:line="312" w:lineRule="auto"/>
      </w:pPr>
      <w:r>
        <w:rPr>
          <w:rFonts w:ascii="宋体" w:hAnsi="宋体" w:eastAsia="宋体" w:cs="宋体"/>
          <w:color w:val="000"/>
          <w:sz w:val="28"/>
          <w:szCs w:val="28"/>
        </w:rPr>
        <w:t xml:space="preserve">为了提升培训班层次，搞好支农政策培训工作，在每期培训班前都邀请当地的乡镇领导为开班讲话，让接受培训的对象感受到本次培训的重要性。并对每期培训要进行测试和测评，以确保培训效果。</w:t>
      </w:r>
    </w:p>
    <w:p>
      <w:pPr>
        <w:ind w:left="0" w:right="0" w:firstLine="560"/>
        <w:spacing w:before="450" w:after="450" w:line="312" w:lineRule="auto"/>
      </w:pPr>
      <w:r>
        <w:rPr>
          <w:rFonts w:ascii="宋体" w:hAnsi="宋体" w:eastAsia="宋体" w:cs="宋体"/>
          <w:color w:val="000"/>
          <w:sz w:val="28"/>
          <w:szCs w:val="28"/>
        </w:rPr>
        <w:t xml:space="preserve">&gt;三、培训形式多样，培训方法灵活</w:t>
      </w:r>
    </w:p>
    <w:p>
      <w:pPr>
        <w:ind w:left="0" w:right="0" w:firstLine="560"/>
        <w:spacing w:before="450" w:after="450" w:line="312" w:lineRule="auto"/>
      </w:pPr>
      <w:r>
        <w:rPr>
          <w:rFonts w:ascii="宋体" w:hAnsi="宋体" w:eastAsia="宋体" w:cs="宋体"/>
          <w:color w:val="000"/>
          <w:sz w:val="28"/>
          <w:szCs w:val="28"/>
        </w:rPr>
        <w:t xml:space="preserve">由于考虑到农村实际情况，为了避免不必要的事件发生。在确保培训质量的前提下，坚决反对“一刀切”，采取了因地制宜、形式多样的培训模式。采取以乡镇为单位巡回讲课的方式进行培训。一是培训方式上采取面授与讨论相结合，二是培训内容上针对具体乡镇的实际进行随时调整。三是培训对象多样化，除了财会人员还有村干部、村官和专业合作社负责人等农村领头人组成。</w:t>
      </w:r>
    </w:p>
    <w:p>
      <w:pPr>
        <w:ind w:left="0" w:right="0" w:firstLine="560"/>
        <w:spacing w:before="450" w:after="450" w:line="312" w:lineRule="auto"/>
      </w:pPr>
      <w:r>
        <w:rPr>
          <w:rFonts w:ascii="宋体" w:hAnsi="宋体" w:eastAsia="宋体" w:cs="宋体"/>
          <w:color w:val="000"/>
          <w:sz w:val="28"/>
          <w:szCs w:val="28"/>
        </w:rPr>
        <w:t xml:space="preserve">由于农村财会人员财政支农培训是一项崭新的工作，各地情况各有不同，没有现成的固定模式可以遵循，这就需要培训组织者面对各种不同情况进行认真的探索，并从实践中总结出符合当地自身条件的成功经验，从而在以后的培训中不断完善，不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2025-01-23T03:17:49+08:00</dcterms:created>
  <dcterms:modified xsi:type="dcterms:W3CDTF">2025-01-23T03:17:49+08:00</dcterms:modified>
</cp:coreProperties>
</file>

<file path=docProps/custom.xml><?xml version="1.0" encoding="utf-8"?>
<Properties xmlns="http://schemas.openxmlformats.org/officeDocument/2006/custom-properties" xmlns:vt="http://schemas.openxmlformats.org/officeDocument/2006/docPropsVTypes"/>
</file>