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班主任五月份工作总结</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班主任五月份工作总结作为我们学校的一员，我时刻以学校为家，时刻保持良好的精神面貌，克服消极颓废思想和固步自封的思想，做到思想统一，行动一致，树立大局观，坚决并且无条件的服从领导。 &gt;二、工作纪律与职业道德 我严格遵守工作纪律，同时积极配合学...</w:t>
      </w:r>
    </w:p>
    <w:p>
      <w:pPr>
        <w:ind w:left="0" w:right="0" w:firstLine="560"/>
        <w:spacing w:before="450" w:after="450" w:line="312" w:lineRule="auto"/>
      </w:pPr>
      <w:r>
        <w:rPr>
          <w:rFonts w:ascii="宋体" w:hAnsi="宋体" w:eastAsia="宋体" w:cs="宋体"/>
          <w:color w:val="000"/>
          <w:sz w:val="28"/>
          <w:szCs w:val="28"/>
        </w:rPr>
        <w:t xml:space="preserve">班主任五月份工作总结</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&gt;二、工作纪律与职业道德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我严格遵守工作纪律，同时积极配合学校里完成各项工作任务。在职业道德方面，本着为学生负责的态度，加强师德建设，提高自身素质，201X年秋被学校评为“师德标兵”。</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201X年被学校评为“模范班主任”。总之，虽然取得了一定的成绩，但存在的问题也很多，这些问题更促使我发现问题，找出不足与差距，从而更好的指导我以后的各项工作。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宋体" w:hAnsi="宋体" w:eastAsia="宋体" w:cs="宋体"/>
          <w:color w:val="000"/>
          <w:sz w:val="28"/>
          <w:szCs w:val="28"/>
        </w:rPr>
        <w:t xml:space="preserve">&gt;第二篇：班主任五月工作总结</w:t>
      </w:r>
    </w:p>
    <w:p>
      <w:pPr>
        <w:ind w:left="0" w:right="0" w:firstLine="560"/>
        <w:spacing w:before="450" w:after="450" w:line="312" w:lineRule="auto"/>
      </w:pPr>
      <w:r>
        <w:rPr>
          <w:rFonts w:ascii="宋体" w:hAnsi="宋体" w:eastAsia="宋体" w:cs="宋体"/>
          <w:color w:val="000"/>
          <w:sz w:val="28"/>
          <w:szCs w:val="28"/>
        </w:rPr>
        <w:t xml:space="preserve">&gt;一、日常行为规范的落实：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&gt;三、狠抓教育教学工作：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&gt;四、规划了班级与个人的奋斗目标：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&gt;五、注重了后进生的转化工作：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王小飞、卫磊等仅学习成绩差的;一种是刘铸、胡伟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&gt;六、重视主题班会与主题队会的开展：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&gt;七、培养学生个性特长和创造能力：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宋体" w:hAnsi="宋体" w:eastAsia="宋体" w:cs="宋体"/>
          <w:color w:val="000"/>
          <w:sz w:val="28"/>
          <w:szCs w:val="28"/>
        </w:rPr>
        <w:t xml:space="preserve">&gt;八、密切联系科任老师和家长，建立丰富的管理方法：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&gt;反思自己的工作，我认为以后努力的方向是：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&gt;第三篇：班主任五月工作总结</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&gt;二、班级概况</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 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 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 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 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 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 体育卫生工作</w:t>
      </w:r>
    </w:p>
    <w:p>
      <w:pPr>
        <w:ind w:left="0" w:right="0" w:firstLine="560"/>
        <w:spacing w:before="450" w:after="450" w:line="312" w:lineRule="auto"/>
      </w:pPr>
      <w:r>
        <w:rPr>
          <w:rFonts w:ascii="宋体" w:hAnsi="宋体" w:eastAsia="宋体" w:cs="宋体"/>
          <w:color w:val="000"/>
          <w:sz w:val="28"/>
          <w:szCs w:val="28"/>
        </w:rPr>
        <w:t xml:space="preserve">1) 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 认真参加早锻炼，提高班级的体育达标优秀率。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2025-01-19T11:04:12+08:00</dcterms:created>
  <dcterms:modified xsi:type="dcterms:W3CDTF">2025-01-19T11:04:12+08:00</dcterms:modified>
</cp:coreProperties>
</file>

<file path=docProps/custom.xml><?xml version="1.0" encoding="utf-8"?>
<Properties xmlns="http://schemas.openxmlformats.org/officeDocument/2006/custom-properties" xmlns:vt="http://schemas.openxmlformats.org/officeDocument/2006/docPropsVTypes"/>
</file>