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财务部门上半年工作总结|财务部门上半年工作总结202_</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光阴如梭，半年的工作转瞬又将成为历史，作为财务部门的一员，该有认真细致的工作态度。以下是由本站小编为大家整理的“财务部门上半年工作总结202_”，仅供参考，欢迎大家阅读。　　财务部门上半年工作总结202_（一）　　光阴如梭，半年的工作转...</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光阴如梭，半年的工作转瞬又将成为历史，作为财务部门的一员，该有认真细致的工作态度。以下是由本站小编为大家整理的“财务部门上半年工作总结202_”，仅供参考，欢迎大家阅读。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财务部门上半年工作总结202_（一）</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财务部门上半年工作总结202_（二）</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　　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w:t>
      </w:r>
    </w:p>
    <w:p>
      <w:pPr>
        <w:ind w:left="0" w:right="0" w:firstLine="560"/>
        <w:spacing w:before="450" w:after="450" w:line="312" w:lineRule="auto"/>
      </w:pPr>
      <w:r>
        <w:rPr>
          <w:rFonts w:ascii="宋体" w:hAnsi="宋体" w:eastAsia="宋体" w:cs="宋体"/>
          <w:color w:val="000"/>
          <w:sz w:val="28"/>
          <w:szCs w:val="28"/>
        </w:rPr>
        <w:t xml:space="preserve">　　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财务部门上半年工作总结202_（三）</w:t>
      </w:r>
    </w:p>
    <w:p>
      <w:pPr>
        <w:ind w:left="0" w:right="0" w:firstLine="560"/>
        <w:spacing w:before="450" w:after="450" w:line="312" w:lineRule="auto"/>
      </w:pPr>
      <w:r>
        <w:rPr>
          <w:rFonts w:ascii="宋体" w:hAnsi="宋体" w:eastAsia="宋体" w:cs="宋体"/>
          <w:color w:val="000"/>
          <w:sz w:val="28"/>
          <w:szCs w:val="28"/>
        </w:rPr>
        <w:t xml:space="preserve">　　上半年，全市各级工会以“讲党性修养，树良好作风，促科学发展”为主题，坚持工作作风建设、强化经费征缴管理，在全球经济危机的大背景下，克服种种困难，实现工会经费收入的平稳并略有增长。按照“量入为出、收支平衡”的原则，全面落实全总“组织起来、切实维权”的工作方针，坚持服务大局、服务职工群众的方向，不断强化预算管理，健全工会财会制度，理顺和畅通各种渠道，体现创新和增收节支的精神，提高经费收缴率和资金使用效率。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一、多方举措，实现经费收解态势平稳</w:t>
      </w:r>
    </w:p>
    <w:p>
      <w:pPr>
        <w:ind w:left="0" w:right="0" w:firstLine="560"/>
        <w:spacing w:before="450" w:after="450" w:line="312" w:lineRule="auto"/>
      </w:pPr>
      <w:r>
        <w:rPr>
          <w:rFonts w:ascii="宋体" w:hAnsi="宋体" w:eastAsia="宋体" w:cs="宋体"/>
          <w:color w:val="000"/>
          <w:sz w:val="28"/>
          <w:szCs w:val="28"/>
        </w:rPr>
        <w:t xml:space="preserve">　　半年来，面对国际金融危机对XX市企业的波及和影响，深入基层调查研究，了解情况掌握实情，采取多种措施，应对金融危机对工会经费的影响。以讲政治、顾大局的精神，克服重重困难，知难而上，采取目标管理、重点督察的得力措施，确保上半年拨交工会经费收入平稳并略有增长，基本完成市总下达的经费收缴任务。</w:t>
      </w:r>
    </w:p>
    <w:p>
      <w:pPr>
        <w:ind w:left="0" w:right="0" w:firstLine="560"/>
        <w:spacing w:before="450" w:after="450" w:line="312" w:lineRule="auto"/>
      </w:pPr>
      <w:r>
        <w:rPr>
          <w:rFonts w:ascii="宋体" w:hAnsi="宋体" w:eastAsia="宋体" w:cs="宋体"/>
          <w:color w:val="000"/>
          <w:sz w:val="28"/>
          <w:szCs w:val="28"/>
        </w:rPr>
        <w:t xml:space="preserve">　　市总本级经费收入：上半年，市总本级经费收入比上年同期增长3%。其中，税务代征工会经费比上年同期增长8%，自收经费比上年同期减少3%，财政划拨工会经费预算比上年增长14%。</w:t>
      </w:r>
    </w:p>
    <w:p>
      <w:pPr>
        <w:ind w:left="0" w:right="0" w:firstLine="560"/>
        <w:spacing w:before="450" w:after="450" w:line="312" w:lineRule="auto"/>
      </w:pPr>
      <w:r>
        <w:rPr>
          <w:rFonts w:ascii="宋体" w:hAnsi="宋体" w:eastAsia="宋体" w:cs="宋体"/>
          <w:color w:val="000"/>
          <w:sz w:val="28"/>
          <w:szCs w:val="28"/>
        </w:rPr>
        <w:t xml:space="preserve">　　市内八区上交经费：上半年，市内八区经费上交情况良好，比上年同期增长7%，完成全年目标的67%， 8家单位全部超过应上交经费进度。</w:t>
      </w:r>
    </w:p>
    <w:p>
      <w:pPr>
        <w:ind w:left="0" w:right="0" w:firstLine="560"/>
        <w:spacing w:before="450" w:after="450" w:line="312" w:lineRule="auto"/>
      </w:pPr>
      <w:r>
        <w:rPr>
          <w:rFonts w:ascii="宋体" w:hAnsi="宋体" w:eastAsia="宋体" w:cs="宋体"/>
          <w:color w:val="000"/>
          <w:sz w:val="28"/>
          <w:szCs w:val="28"/>
        </w:rPr>
        <w:t xml:space="preserve">　　市外六县一区上交：上半年，市外六县一区经费上交情况相对较差，比上年同期减少13%，完成全年目标的50%，7家单位中4家单位超过应上交进度。</w:t>
      </w:r>
    </w:p>
    <w:p>
      <w:pPr>
        <w:ind w:left="0" w:right="0" w:firstLine="560"/>
        <w:spacing w:before="450" w:after="450" w:line="312" w:lineRule="auto"/>
      </w:pPr>
      <w:r>
        <w:rPr>
          <w:rFonts w:ascii="宋体" w:hAnsi="宋体" w:eastAsia="宋体" w:cs="宋体"/>
          <w:color w:val="000"/>
          <w:sz w:val="28"/>
          <w:szCs w:val="28"/>
        </w:rPr>
        <w:t xml:space="preserve">　　八个产业工会收缴经费：上半年，八产业收缴经费情况比较稳定并略有增长，比上年同期增长6%，除2家产业出现下滑外，其它产业都有不同程度的增长。</w:t>
      </w:r>
    </w:p>
    <w:p>
      <w:pPr>
        <w:ind w:left="0" w:right="0" w:firstLine="560"/>
        <w:spacing w:before="450" w:after="450" w:line="312" w:lineRule="auto"/>
      </w:pPr>
      <w:r>
        <w:rPr>
          <w:rFonts w:ascii="宋体" w:hAnsi="宋体" w:eastAsia="宋体" w:cs="宋体"/>
          <w:color w:val="000"/>
          <w:sz w:val="28"/>
          <w:szCs w:val="28"/>
        </w:rPr>
        <w:t xml:space="preserve">　　大基层工会收缴经费：上半年，大基层收缴经费情况比较稳定并略有增长，比上年同期增长9%，除1家单位出现下滑外，其它单位都有不同程度的增长。</w:t>
      </w:r>
    </w:p>
    <w:p>
      <w:pPr>
        <w:ind w:left="0" w:right="0" w:firstLine="560"/>
        <w:spacing w:before="450" w:after="450" w:line="312" w:lineRule="auto"/>
      </w:pPr>
      <w:r>
        <w:rPr>
          <w:rFonts w:ascii="宋体" w:hAnsi="宋体" w:eastAsia="宋体" w:cs="宋体"/>
          <w:color w:val="000"/>
          <w:sz w:val="28"/>
          <w:szCs w:val="28"/>
        </w:rPr>
        <w:t xml:space="preserve">　&gt;　二、落实任务，促进经费收缴工作的新进展</w:t>
      </w:r>
    </w:p>
    <w:p>
      <w:pPr>
        <w:ind w:left="0" w:right="0" w:firstLine="560"/>
        <w:spacing w:before="450" w:after="450" w:line="312" w:lineRule="auto"/>
      </w:pPr>
      <w:r>
        <w:rPr>
          <w:rFonts w:ascii="宋体" w:hAnsi="宋体" w:eastAsia="宋体" w:cs="宋体"/>
          <w:color w:val="000"/>
          <w:sz w:val="28"/>
          <w:szCs w:val="28"/>
        </w:rPr>
        <w:t xml:space="preserve">　　应对国际经济危机的蔓延，全市各级工会统一思想，坚定了组织收入工作的信心和决心，大力抓好经费收缴工作，在落实工会经费收、管、用方面制定和实施了一些有效的办法和举措，明确目标，及时分解落实经费征收计划，切实加强收入分析和预测工作，以查促管，借助地税所得税汇算，加大经费征收力度，取得了一定的效果。</w:t>
      </w:r>
    </w:p>
    <w:p>
      <w:pPr>
        <w:ind w:left="0" w:right="0" w:firstLine="560"/>
        <w:spacing w:before="450" w:after="450" w:line="312" w:lineRule="auto"/>
      </w:pPr>
      <w:r>
        <w:rPr>
          <w:rFonts w:ascii="宋体" w:hAnsi="宋体" w:eastAsia="宋体" w:cs="宋体"/>
          <w:color w:val="000"/>
          <w:sz w:val="28"/>
          <w:szCs w:val="28"/>
        </w:rPr>
        <w:t xml:space="preserve">　　一是提高依法收缴工会经费的认识。为适应形势的发展，财务部加强指导，提高依法收缴、管理的认识，要求全市各级工会财务部门要从讲政治的高度，在思想认识上与市总保持一致，做到认识统一，工作到位，克服困难，树立信心，形成合力，千方百计收好工会经费，确保上缴任务的完成。</w:t>
      </w:r>
    </w:p>
    <w:p>
      <w:pPr>
        <w:ind w:left="0" w:right="0" w:firstLine="560"/>
        <w:spacing w:before="450" w:after="450" w:line="312" w:lineRule="auto"/>
      </w:pPr>
      <w:r>
        <w:rPr>
          <w:rFonts w:ascii="宋体" w:hAnsi="宋体" w:eastAsia="宋体" w:cs="宋体"/>
          <w:color w:val="000"/>
          <w:sz w:val="28"/>
          <w:szCs w:val="28"/>
        </w:rPr>
        <w:t xml:space="preserve">　　二是强力推进税务代收经费工作。继续协调税务部门，紧抓重点工作。积极协调地税局调整后的分管领导和重要业务部门，进行交流座谈，沟通、衔接税务代收工会经费工作，并具体分析代征工会的情况，及时总结，查找问题，积极配合税务部门代收、核对和划拨工会经费。在政策上，地税部门下发汇算文件时专项要求工会经费的汇算工作，在管理上，地税部门把征收工会经费纳入税收的目标管理之列；继续实行经费征收月通报制度，加压驱动，促进各区工会与地税部门积极配合，形成你追我赶的可喜局面，促进了工会经费征收额平稳增长。上半年，税务代征工会经费比上年同期增长9%，税务代收经费收入占总收入的62%。</w:t>
      </w:r>
    </w:p>
    <w:p>
      <w:pPr>
        <w:ind w:left="0" w:right="0" w:firstLine="560"/>
        <w:spacing w:before="450" w:after="450" w:line="312" w:lineRule="auto"/>
      </w:pPr>
      <w:r>
        <w:rPr>
          <w:rFonts w:ascii="宋体" w:hAnsi="宋体" w:eastAsia="宋体" w:cs="宋体"/>
          <w:color w:val="000"/>
          <w:sz w:val="28"/>
          <w:szCs w:val="28"/>
        </w:rPr>
        <w:t xml:space="preserve">　　三是积极推动财政划拨经费工作。在财政统一划拨经费上，进一步与财政及相关部门的协调，及时掌握信息，保证经费的落实，及时将财政供给单位的工会经费列入财政预算。通过沟通协调，xxxx年财政预算统一划拨工会经费，比上年增长14%。</w:t>
      </w:r>
    </w:p>
    <w:p>
      <w:pPr>
        <w:ind w:left="0" w:right="0" w:firstLine="560"/>
        <w:spacing w:before="450" w:after="450" w:line="312" w:lineRule="auto"/>
      </w:pPr>
      <w:r>
        <w:rPr>
          <w:rFonts w:ascii="宋体" w:hAnsi="宋体" w:eastAsia="宋体" w:cs="宋体"/>
          <w:color w:val="000"/>
          <w:sz w:val="28"/>
          <w:szCs w:val="28"/>
        </w:rPr>
        <w:t xml:space="preserve">　　四是提高工会财务管理水平。每月及时通报经费收缴进度和欠缴情况，并在网上公布有关信息，让单位及时掌握经费收缴进度；通过多种方式，及时了解掌握各县（市）区的经费收缴情况，并督促县（市）区及时足额上缴经费；进一步抓好“三查一补”和财务互审互查工作，加强对市直基层工会财务督促，提高财务互审质量。同时，根据市总财务竞赛评比有关办法，对先进单位和个人，给予通报表彰，调动了基层工会“比、学、赶、帮、超”的积极性。</w:t>
      </w:r>
    </w:p>
    <w:p>
      <w:pPr>
        <w:ind w:left="0" w:right="0" w:firstLine="560"/>
        <w:spacing w:before="450" w:after="450" w:line="312" w:lineRule="auto"/>
      </w:pPr>
      <w:r>
        <w:rPr>
          <w:rFonts w:ascii="宋体" w:hAnsi="宋体" w:eastAsia="宋体" w:cs="宋体"/>
          <w:color w:val="000"/>
          <w:sz w:val="28"/>
          <w:szCs w:val="28"/>
        </w:rPr>
        <w:t xml:space="preserve">　　五是参加省总财务工会会议，了解全国及全省的经费征收情况，并与与会地市进行接触交流，为扎实收好工会经费准备了充分经验材料。</w:t>
      </w:r>
    </w:p>
    <w:p>
      <w:pPr>
        <w:ind w:left="0" w:right="0" w:firstLine="560"/>
        <w:spacing w:before="450" w:after="450" w:line="312" w:lineRule="auto"/>
      </w:pPr>
      <w:r>
        <w:rPr>
          <w:rFonts w:ascii="宋体" w:hAnsi="宋体" w:eastAsia="宋体" w:cs="宋体"/>
          <w:color w:val="000"/>
          <w:sz w:val="28"/>
          <w:szCs w:val="28"/>
        </w:rPr>
        <w:t xml:space="preserve">　　六是不断规范资产管理。坚持“统一领导，分级管理”的资产管理体制，工作逐步规范，基础工作不断细化。在摸清本级工会资产的分布状况、存量和结构的基础上，进一步完善工作程序建立健全各项工作制度。</w:t>
      </w:r>
    </w:p>
    <w:p>
      <w:pPr>
        <w:ind w:left="0" w:right="0" w:firstLine="560"/>
        <w:spacing w:before="450" w:after="450" w:line="312" w:lineRule="auto"/>
      </w:pPr>
      <w:r>
        <w:rPr>
          <w:rFonts w:ascii="宋体" w:hAnsi="宋体" w:eastAsia="宋体" w:cs="宋体"/>
          <w:color w:val="000"/>
          <w:sz w:val="28"/>
          <w:szCs w:val="28"/>
        </w:rPr>
        <w:t xml:space="preserve">　　&gt;三、建规立制，规范财务内部支出管理机制</w:t>
      </w:r>
    </w:p>
    <w:p>
      <w:pPr>
        <w:ind w:left="0" w:right="0" w:firstLine="560"/>
        <w:spacing w:before="450" w:after="450" w:line="312" w:lineRule="auto"/>
      </w:pPr>
      <w:r>
        <w:rPr>
          <w:rFonts w:ascii="宋体" w:hAnsi="宋体" w:eastAsia="宋体" w:cs="宋体"/>
          <w:color w:val="000"/>
          <w:sz w:val="28"/>
          <w:szCs w:val="28"/>
        </w:rPr>
        <w:t xml:space="preserve">　　在工会经费的管理和使用方面，认真执行国家财经政策和工会各项财务制度，坚持严格规定使用工会经费。</w:t>
      </w:r>
    </w:p>
    <w:p>
      <w:pPr>
        <w:ind w:left="0" w:right="0" w:firstLine="560"/>
        <w:spacing w:before="450" w:after="450" w:line="312" w:lineRule="auto"/>
      </w:pPr>
      <w:r>
        <w:rPr>
          <w:rFonts w:ascii="宋体" w:hAnsi="宋体" w:eastAsia="宋体" w:cs="宋体"/>
          <w:color w:val="000"/>
          <w:sz w:val="28"/>
          <w:szCs w:val="28"/>
        </w:rPr>
        <w:t xml:space="preserve">　　一是实行预算管理，根据市总领导对财务工作的要求，核算部门、产业活动经费，调整各部、处（室）预算，办公经费实行按人员包干，合理编制市总预算，并经经审会议审计通过；布置并审批各县（市）区、基层工会预决算工作。</w:t>
      </w:r>
    </w:p>
    <w:p>
      <w:pPr>
        <w:ind w:left="0" w:right="0" w:firstLine="560"/>
        <w:spacing w:before="450" w:after="450" w:line="312" w:lineRule="auto"/>
      </w:pPr>
      <w:r>
        <w:rPr>
          <w:rFonts w:ascii="宋体" w:hAnsi="宋体" w:eastAsia="宋体" w:cs="宋体"/>
          <w:color w:val="000"/>
          <w:sz w:val="28"/>
          <w:szCs w:val="28"/>
        </w:rPr>
        <w:t xml:space="preserve">　　二是严格财务手续，做好市总账务工作，保证各项工作的顺利开展。要求各部门在开展活动之前上报活动预算报告，召开会议填报会议申报单，接待、彩扩填写通知单，从而杜绝不合理开支。进一步做好市总工会经费账，业务账、行政账、固定资产账、基建账务工作、对事业单位干校账、职工技协收支实行统一管理，做好送温暖基金账、主席协会账、劳模协会账、机关工会账的代管工作。同时，核算老干部活动经费，服务好离退休老干部，配合人事部门做好职工工资的发放，医疗保险金的缴纳，住房公积金、个人所得税的代扣代缴工作。</w:t>
      </w:r>
    </w:p>
    <w:p>
      <w:pPr>
        <w:ind w:left="0" w:right="0" w:firstLine="560"/>
        <w:spacing w:before="450" w:after="450" w:line="312" w:lineRule="auto"/>
      </w:pPr>
      <w:r>
        <w:rPr>
          <w:rFonts w:ascii="宋体" w:hAnsi="宋体" w:eastAsia="宋体" w:cs="宋体"/>
          <w:color w:val="000"/>
          <w:sz w:val="28"/>
          <w:szCs w:val="28"/>
        </w:rPr>
        <w:t xml:space="preserve">　　三是实行统一采购、统一结算及办公经费公示制度。上半年，积极配合各部门集中采购办公用品、奖品、奖牌、请柬、证书等。对市总会议、接待、彩扩等定点单位定期结算并及时核算到部门，结合办公室对市总电话费，车辆的修车费、用油量、路桥费、办公费等内容计算成表，进行公示。</w:t>
      </w:r>
    </w:p>
    <w:p>
      <w:pPr>
        <w:ind w:left="0" w:right="0" w:firstLine="560"/>
        <w:spacing w:before="450" w:after="450" w:line="312" w:lineRule="auto"/>
      </w:pPr>
      <w:r>
        <w:rPr>
          <w:rFonts w:ascii="宋体" w:hAnsi="宋体" w:eastAsia="宋体" w:cs="宋体"/>
          <w:color w:val="000"/>
          <w:sz w:val="28"/>
          <w:szCs w:val="28"/>
        </w:rPr>
        <w:t xml:space="preserve">　　四是接受市审计局审计调研xx年预算执行情况，及时整改审计提出的相关问题。</w:t>
      </w:r>
    </w:p>
    <w:p>
      <w:pPr>
        <w:ind w:left="0" w:right="0" w:firstLine="560"/>
        <w:spacing w:before="450" w:after="450" w:line="312" w:lineRule="auto"/>
      </w:pPr>
      <w:r>
        <w:rPr>
          <w:rFonts w:ascii="宋体" w:hAnsi="宋体" w:eastAsia="宋体" w:cs="宋体"/>
          <w:color w:val="000"/>
          <w:sz w:val="28"/>
          <w:szCs w:val="28"/>
        </w:rPr>
        <w:t xml:space="preserve">　　五是接受市财政财务六项工作自查，及时整改自查出的问题。</w:t>
      </w:r>
    </w:p>
    <w:p>
      <w:pPr>
        <w:ind w:left="0" w:right="0" w:firstLine="560"/>
        <w:spacing w:before="450" w:after="450" w:line="312" w:lineRule="auto"/>
      </w:pPr>
      <w:r>
        <w:rPr>
          <w:rFonts w:ascii="宋体" w:hAnsi="宋体" w:eastAsia="宋体" w:cs="宋体"/>
          <w:color w:val="000"/>
          <w:sz w:val="28"/>
          <w:szCs w:val="28"/>
        </w:rPr>
        <w:t xml:space="preserve">　　六是按照市委、市政府的要求，做好清理“小金库”工作。根据纪委、财政部门的有关要求，结合我会实际情况，成立XX市总工会清理“小金库”工作领导小组，进一步加强工会财务管理，规范会计工作秩序，提高会计核算水平，增强依法管财理财能力，更好地为工会大局服务。</w:t>
      </w:r>
    </w:p>
    <w:p>
      <w:pPr>
        <w:ind w:left="0" w:right="0" w:firstLine="560"/>
        <w:spacing w:before="450" w:after="450" w:line="312" w:lineRule="auto"/>
      </w:pPr>
      <w:r>
        <w:rPr>
          <w:rFonts w:ascii="宋体" w:hAnsi="宋体" w:eastAsia="宋体" w:cs="宋体"/>
          <w:color w:val="000"/>
          <w:sz w:val="28"/>
          <w:szCs w:val="28"/>
        </w:rPr>
        <w:t xml:space="preserve">　　七、明年全国将更换工会会计制度，及时征订新工会会计制度，为下一步财务培训做好准备工作。</w:t>
      </w:r>
    </w:p>
    <w:p>
      <w:pPr>
        <w:ind w:left="0" w:right="0" w:firstLine="560"/>
        <w:spacing w:before="450" w:after="450" w:line="312" w:lineRule="auto"/>
      </w:pPr>
      <w:r>
        <w:rPr>
          <w:rFonts w:ascii="宋体" w:hAnsi="宋体" w:eastAsia="宋体" w:cs="宋体"/>
          <w:color w:val="000"/>
          <w:sz w:val="28"/>
          <w:szCs w:val="28"/>
        </w:rPr>
        <w:t xml:space="preserve">　　半年来，财务工作取得了一定的成绩，经费收入平稳并略有增长，支出结构合理。受到了上级工会的肯定和认可，获得全国财务工作先进单位和省总财务工作特等奖。但是，我们工作与外地市相比，与市总、上级工会的要求相比，还存在一定的差距。在下半年工作中，要转变观念、求真务实、与时惧进，为全会做好服务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财务部门上半年工作总结202_（四）</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　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财务部门上半年工作总结202_（五）</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