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大学生毕业的自我总结新版多篇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的自我总结3分钟为的会员投稿推荐，但愿对你的学习工作带来帮助。一个真正优秀的大学生应该保持雄心!在现实的前面还要放好雄心的位置，任何时候都对自己的努力满意，保持微笑。在雄心规划下的目标，计划可以作为激励的一个来源，引领困境...</w:t>
      </w:r>
    </w:p>
    <w:p>
      <w:pPr>
        <w:ind w:left="0" w:right="0" w:firstLine="560"/>
        <w:spacing w:before="450" w:after="450" w:line="312" w:lineRule="auto"/>
      </w:pPr>
      <w:r>
        <w:rPr>
          <w:rFonts w:ascii="宋体" w:hAnsi="宋体" w:eastAsia="宋体" w:cs="宋体"/>
          <w:color w:val="000"/>
          <w:sz w:val="28"/>
          <w:szCs w:val="28"/>
        </w:rPr>
        <w:t xml:space="preserve">【前言】大学生毕业的自我总结3分钟为的会员投稿推荐，但愿对你的学习工作带来帮助。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下面给大家分享关于大学生毕业的自我总结，方便大家学习。</w:t>
      </w:r>
    </w:p>
    <w:p>
      <w:pPr>
        <w:ind w:left="0" w:right="0" w:firstLine="560"/>
        <w:spacing w:before="450" w:after="450" w:line="312" w:lineRule="auto"/>
      </w:pPr>
      <w:r>
        <w:rPr>
          <w:rFonts w:ascii="宋体" w:hAnsi="宋体" w:eastAsia="宋体" w:cs="宋体"/>
          <w:color w:val="000"/>
          <w:sz w:val="28"/>
          <w:szCs w:val="28"/>
        </w:rPr>
        <w:t xml:space="preserve">大学生毕业的自我总结1</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大学生毕业的自我总结2</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w:t>
      </w:r>
    </w:p>
    <w:p>
      <w:pPr>
        <w:ind w:left="0" w:right="0" w:firstLine="560"/>
        <w:spacing w:before="450" w:after="450" w:line="312" w:lineRule="auto"/>
      </w:pPr>
      <w:r>
        <w:rPr>
          <w:rFonts w:ascii="宋体" w:hAnsi="宋体" w:eastAsia="宋体" w:cs="宋体"/>
          <w:color w:val="000"/>
          <w:sz w:val="28"/>
          <w:szCs w:val="28"/>
        </w:rPr>
        <w:t xml:space="preserve">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本人热爱祖国，拥护*****，坚持四项基本原则，坚持改革开放，思想上严格要求自己，不断思想觉悟，积极向党组织靠拢。自尊自爱，尊敬师长，团结同学，很好的人际关系，对人诚实。</w:t>
      </w:r>
    </w:p>
    <w:p>
      <w:pPr>
        <w:ind w:left="0" w:right="0" w:firstLine="560"/>
        <w:spacing w:before="450" w:after="450" w:line="312" w:lineRule="auto"/>
      </w:pPr>
      <w:r>
        <w:rPr>
          <w:rFonts w:ascii="宋体" w:hAnsi="宋体" w:eastAsia="宋体" w:cs="宋体"/>
          <w:color w:val="000"/>
          <w:sz w:val="28"/>
          <w:szCs w:val="28"/>
        </w:rPr>
        <w:t xml:space="preserve">大学四年我得到了母校的的教诲，老师的指导鼓舞与同学的帮助。因此，在进入社会之后，我始终会以一颗谦卑、热情而又执着的心来对待我的事业和我的朋友，始终以朴实的性格，实干的作风，豁达的态度，乐观的精神去诚诚恳恳地工作，踏踏实实地走好人生路!展望未来，我充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大学生毕业的自我总结3</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w:t>
      </w:r>
    </w:p>
    <w:p>
      <w:pPr>
        <w:ind w:left="0" w:right="0" w:firstLine="560"/>
        <w:spacing w:before="450" w:after="450" w:line="312" w:lineRule="auto"/>
      </w:pPr>
      <w:r>
        <w:rPr>
          <w:rFonts w:ascii="宋体" w:hAnsi="宋体" w:eastAsia="宋体" w:cs="宋体"/>
          <w:color w:val="000"/>
          <w:sz w:val="28"/>
          <w:szCs w:val="28"/>
        </w:rPr>
        <w:t xml:space="preserve">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大学生毕业的自我总结4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这三年里，确实有不少遗憾，没做过学生干部，没有什么奖状，没体验过拿奖学金的喜悦，没能加入中国_。只希望还有机会，给我多两年时间去把过去的遗憾补回来。可惜时光一去不返。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大学生毕业的自我总结5</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经过三年的努力终于毕业了。回顾在校的这三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的收获就是明白了做事情更多的要从个人的角度出发，或者说要以人为本。在这三年的校园生活中，有许多事情已经形成传统、初具规模，但随之而来的弊端就是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你也可以在搜索更多本站小编为你整理的其他大学生毕业的自我总结3分钟范文。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