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妇产科医生年终工作总结开头及结尾</w:t>
      </w:r>
      <w:bookmarkEnd w:id="1"/>
    </w:p>
    <w:p>
      <w:pPr>
        <w:jc w:val="center"/>
        <w:spacing w:before="0" w:after="450"/>
      </w:pPr>
      <w:r>
        <w:rPr>
          <w:rFonts w:ascii="Arial" w:hAnsi="Arial" w:eastAsia="Arial" w:cs="Arial"/>
          <w:color w:val="999999"/>
          <w:sz w:val="20"/>
          <w:szCs w:val="20"/>
        </w:rPr>
        <w:t xml:space="preserve">来源：网络  作者：梦醉花间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gt;【篇一】妇产科医生年终工作总结开头及结尾　　本人...</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妇产科医生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本人xxx，女，土家族，中专文化程度。xx省xx县中心医院妇产科主管护师，现年51岁。1994年6月但任主管护师。现已担任主管护师15年。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　　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　　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202_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202_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　　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的医务工作者。</w:t>
      </w:r>
    </w:p>
    <w:p>
      <w:pPr>
        <w:ind w:left="0" w:right="0" w:firstLine="560"/>
        <w:spacing w:before="450" w:after="450" w:line="312" w:lineRule="auto"/>
      </w:pPr>
      <w:r>
        <w:rPr>
          <w:rFonts w:ascii="宋体" w:hAnsi="宋体" w:eastAsia="宋体" w:cs="宋体"/>
          <w:color w:val="000"/>
          <w:sz w:val="28"/>
          <w:szCs w:val="28"/>
        </w:rPr>
        <w:t xml:space="preserve">　　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　　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　　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　　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　　从202_年到202_年，xx中心医院职工评选优秀工作者，我年年都以绝对优势获得领导和同志们的认可，年年都被评为优秀护士，202_年被省卫生厅授予优秀护士称号。202_年被州卫生局授予优秀护士称号。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　　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宋体" w:hAnsi="宋体" w:eastAsia="宋体" w:cs="宋体"/>
          <w:color w:val="000"/>
          <w:sz w:val="28"/>
          <w:szCs w:val="28"/>
        </w:rPr>
        <w:t xml:space="preserve">&gt;【篇二】妇产科医生年终工作总结开头及结尾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&gt;【篇三】妇产科医生年终工作总结开头及结尾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于某年某某院校毕业后调配到某某、某某病院工作，某年被调入某院任业务院长，1994年11月潍坊医学院卫生管理学专业大专班毕业，202_年主持全院工作至今。28年来始终从事妇幼保健工作，1994年11月被聘为主管医师。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　　在政治思惟方面，始终坚持党的路线、方针、政策，当真学习马列主义以及江总书记的“三个代表”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如低级卫生保健、创立“爱婴医院”等工作。认真组织学习，培训业务骨干，深刻各乡镇，配合各级领导，当好顾问，并制定切实可行的实施措施，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202_年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　　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宋体" w:hAnsi="宋体" w:eastAsia="宋体" w:cs="宋体"/>
          <w:color w:val="000"/>
          <w:sz w:val="28"/>
          <w:szCs w:val="28"/>
        </w:rPr>
        <w:t xml:space="preserve">&gt;【篇四】妇产科医生年终工作总结开头及结尾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2025-01-18T18:57:47+08:00</dcterms:created>
  <dcterms:modified xsi:type="dcterms:W3CDTF">2025-01-18T18:57:47+08:00</dcterms:modified>
</cp:coreProperties>
</file>

<file path=docProps/custom.xml><?xml version="1.0" encoding="utf-8"?>
<Properties xmlns="http://schemas.openxmlformats.org/officeDocument/2006/custom-properties" xmlns:vt="http://schemas.openxmlformats.org/officeDocument/2006/docPropsVTypes"/>
</file>