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202_年财务个人转正工作总结</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202_年财务个人转正工作总结》是为大家准备的，希望对大家有帮助。&gt;【篇一】202_年财务个人转正工作总结　　三个月的试用期即将过去...</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日子在弹指一挥间就毫无声息的流逝，就在此时需要回头总结之际才猛然间意识到日子的匆匆，又到了该做总结的时候。《202_年财务个人转正工作总结》是为大家准备的，希望对大家有帮助。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&gt;【篇一】202_年财务个人转正工作总结</w:t>
      </w:r>
    </w:p>
    <w:p>
      <w:pPr>
        <w:ind w:left="0" w:right="0" w:firstLine="560"/>
        <w:spacing w:before="450" w:after="450" w:line="312" w:lineRule="auto"/>
      </w:pPr>
      <w:r>
        <w:rPr>
          <w:rFonts w:ascii="宋体" w:hAnsi="宋体" w:eastAsia="宋体" w:cs="宋体"/>
          <w:color w:val="000"/>
          <w:sz w:val="28"/>
          <w:szCs w:val="28"/>
        </w:rPr>
        <w:t xml:space="preserve">　　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___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&gt;【篇二】202_年财务个人转正工作总结</w:t>
      </w:r>
    </w:p>
    <w:p>
      <w:pPr>
        <w:ind w:left="0" w:right="0" w:firstLine="560"/>
        <w:spacing w:before="450" w:after="450" w:line="312" w:lineRule="auto"/>
      </w:pPr>
      <w:r>
        <w:rPr>
          <w:rFonts w:ascii="宋体" w:hAnsi="宋体" w:eastAsia="宋体" w:cs="宋体"/>
          <w:color w:val="000"/>
          <w:sz w:val="28"/>
          <w:szCs w:val="28"/>
        </w:rPr>
        <w:t xml:space="preserve">　　不知不觉间来到_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　　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　　作为一名试用期的会计，我真的很感谢的___公司财务部这个充满温馨和活力的集体。因为有了前辈和领导在工作中不断的教导和培养，我才能让自己在会计的工作中有这么大的进步。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　　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　　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　　如今，试用期的工作已经结束了，但我却仍会继续努力的加强自己，牢记自己努力的初心，并在今后坚持着努力下去！</w:t>
      </w:r>
    </w:p>
    <w:p>
      <w:pPr>
        <w:ind w:left="0" w:right="0" w:firstLine="560"/>
        <w:spacing w:before="450" w:after="450" w:line="312" w:lineRule="auto"/>
      </w:pPr>
      <w:r>
        <w:rPr>
          <w:rFonts w:ascii="宋体" w:hAnsi="宋体" w:eastAsia="宋体" w:cs="宋体"/>
          <w:color w:val="000"/>
          <w:sz w:val="28"/>
          <w:szCs w:val="28"/>
        </w:rPr>
        <w:t xml:space="preserve">&gt;【篇三】202_年财务个人转正工作总结</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