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数学任课教师教学总结【7篇】</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数学任课教师教学总结模板【7篇】知道数学任课教师教学工作总结怎么写?总结的表达方式以叙述、议论为主,说明为辅,可以夹叙夹议,它是增长才干的一种好办法。下面是小编为大家整理的关于数学任课教师教学总结，如果喜欢可以分享给身边的朋友喔!数学任课教...</w:t>
      </w:r>
    </w:p>
    <w:p>
      <w:pPr>
        <w:ind w:left="0" w:right="0" w:firstLine="560"/>
        <w:spacing w:before="450" w:after="450" w:line="312" w:lineRule="auto"/>
      </w:pPr>
      <w:r>
        <w:rPr>
          <w:rFonts w:ascii="宋体" w:hAnsi="宋体" w:eastAsia="宋体" w:cs="宋体"/>
          <w:color w:val="000"/>
          <w:sz w:val="28"/>
          <w:szCs w:val="28"/>
        </w:rPr>
        <w:t xml:space="preserve">数学任课教师教学总结模板【7篇】</w:t>
      </w:r>
    </w:p>
    <w:p>
      <w:pPr>
        <w:ind w:left="0" w:right="0" w:firstLine="560"/>
        <w:spacing w:before="450" w:after="450" w:line="312" w:lineRule="auto"/>
      </w:pPr>
      <w:r>
        <w:rPr>
          <w:rFonts w:ascii="宋体" w:hAnsi="宋体" w:eastAsia="宋体" w:cs="宋体"/>
          <w:color w:val="000"/>
          <w:sz w:val="28"/>
          <w:szCs w:val="28"/>
        </w:rPr>
        <w:t xml:space="preserve">知道数学任课教师教学工作总结怎么写?总结的表达方式以叙述、议论为主,说明为辅,可以夹叙夹议,它是增长才干的一种好办法。下面是小编为大家整理的关于数学任课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数学任课教师教学总结精选篇2</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数学任课教师教学总结精选篇3</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数学任课教师教学总结精选篇5</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数学任课教师教学总结精选篇6</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数学任课教师教学总结精选篇7</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2025-01-23T07:04:19+08:00</dcterms:created>
  <dcterms:modified xsi:type="dcterms:W3CDTF">2025-01-23T07:04:19+08:00</dcterms:modified>
</cp:coreProperties>
</file>

<file path=docProps/custom.xml><?xml version="1.0" encoding="utf-8"?>
<Properties xmlns="http://schemas.openxmlformats.org/officeDocument/2006/custom-properties" xmlns:vt="http://schemas.openxmlformats.org/officeDocument/2006/docPropsVTypes"/>
</file>