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二年级数学老师教学总结</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教学总结5篇新教材课程改革的实施为我们教师提供了展示自我的平台，也带来了新的机遇和挑战。下面小编给大家带来关于二年级数学老师教学总结5篇，希望会对大家的工作与学习有所帮助。二年级数学老师教学总结1一、分析本班情况本学期，二年级...</w:t>
      </w:r>
    </w:p>
    <w:p>
      <w:pPr>
        <w:ind w:left="0" w:right="0" w:firstLine="560"/>
        <w:spacing w:before="450" w:after="450" w:line="312" w:lineRule="auto"/>
      </w:pPr>
      <w:r>
        <w:rPr>
          <w:rFonts w:ascii="宋体" w:hAnsi="宋体" w:eastAsia="宋体" w:cs="宋体"/>
          <w:color w:val="000"/>
          <w:sz w:val="28"/>
          <w:szCs w:val="28"/>
        </w:rPr>
        <w:t xml:space="preserve">二年级数学老师教学总结5篇</w:t>
      </w:r>
    </w:p>
    <w:p>
      <w:pPr>
        <w:ind w:left="0" w:right="0" w:firstLine="560"/>
        <w:spacing w:before="450" w:after="450" w:line="312" w:lineRule="auto"/>
      </w:pPr>
      <w:r>
        <w:rPr>
          <w:rFonts w:ascii="宋体" w:hAnsi="宋体" w:eastAsia="宋体" w:cs="宋体"/>
          <w:color w:val="000"/>
          <w:sz w:val="28"/>
          <w:szCs w:val="28"/>
        </w:rPr>
        <w:t xml:space="preserve">新教材课程改革的实施为我们教师提供了展示自我的平台，也带来了新的机遇和挑战。下面小编给大家带来关于二年级数学老师教学总结5篇，希望会对大家的工作与学习有所帮助。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二年级数学老师教学总结1</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本学期，二年级人数51人，来自不同层次的农村孩子，为适应新时期教学工作的要求，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二年级数学老师教学总结2</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二年级数学老师教学总结3</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二年级数学老师教学总结4</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二年级数学老师教学总结5</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潜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用心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潜力，就不能为解读而解读，所以本学期我仍很重视对每一单元的知识进行教材解读，重视学生已有的知识技能，系统的了解、分析教材，明确每一单元的重、难点，精心设计教学环节，思考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反思是自我提高的阶梯，好好想想哪里做的不够好，这样会使我们持续一种用心探究的心态。随时写下工作中的点滴，为以后的教育教学留下宝贵经验，在不断的教学实践中使自己业务水平再上新台阶。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用心的特点，制定了研究方案——《创设有效情境提高课堂效率》有效的课堂教学是我们永恒的追求，而有效的课堂教学是透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构成和发展的过程。在情境中学数学，是学生最感兴趣的;贴近生活去学数学，是最能调动学生学习用心性的。透过创设行之有效的教学情境，不仅仅能够使学生容易掌握知识和技能，而且能够使原先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十分复杂，但必须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理解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务必反复练，而反复练又显得单调枯燥，于是可在练习中采用\"开火车\"、\"找朋友\"、\"夺红旗\"、\"摘苹果\"等方法进行。这些游戏是小学生最乐意做的，透过这些游戏不仅仅使学生在游戏中学到知识，巩固知识，而且使学生产生竞争意识，培养学生力争上游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2025-04-17T07:31:29+08:00</dcterms:created>
  <dcterms:modified xsi:type="dcterms:W3CDTF">2025-04-17T07:31:29+08:00</dcterms:modified>
</cp:coreProperties>
</file>

<file path=docProps/custom.xml><?xml version="1.0" encoding="utf-8"?>
<Properties xmlns="http://schemas.openxmlformats.org/officeDocument/2006/custom-properties" xmlns:vt="http://schemas.openxmlformats.org/officeDocument/2006/docPropsVTypes"/>
</file>