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第三季度财务工作总结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三季度财务工作总结报告7篇财务工作是非常需要心细的，并不是谁都可以完成的，从事财务工作的工作人员，要对自己的工作有自己的见解，那么你怎么写一份第三季度财务工作总结呢？下面是小编为大家收集有关于第三季度财务工作总结，希望你喜欢。第三季度财务...</w:t>
      </w:r>
    </w:p>
    <w:p>
      <w:pPr>
        <w:ind w:left="0" w:right="0" w:firstLine="560"/>
        <w:spacing w:before="450" w:after="450" w:line="312" w:lineRule="auto"/>
      </w:pPr>
      <w:r>
        <w:rPr>
          <w:rFonts w:ascii="宋体" w:hAnsi="宋体" w:eastAsia="宋体" w:cs="宋体"/>
          <w:color w:val="000"/>
          <w:sz w:val="28"/>
          <w:szCs w:val="28"/>
        </w:rPr>
        <w:t xml:space="preserve">第三季度财务工作总结报告7篇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第三季度财务工作总结呢？下面是小编为大家收集有关于第三季度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第三季度财务工作总结篇1</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第三季度财务工作总结篇2</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第三季度财务工作总结篇3</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第三季度财务工作总结篇4</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第三季度财务工作总结篇6</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第三季度财务工作总结篇7</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2025-04-19T10:33:53+08:00</dcterms:created>
  <dcterms:modified xsi:type="dcterms:W3CDTF">2025-04-19T10:33:53+08:00</dcterms:modified>
</cp:coreProperties>
</file>

<file path=docProps/custom.xml><?xml version="1.0" encoding="utf-8"?>
<Properties xmlns="http://schemas.openxmlformats.org/officeDocument/2006/custom-properties" xmlns:vt="http://schemas.openxmlformats.org/officeDocument/2006/docPropsVTypes"/>
</file>