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小学数学教师教研活动总结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小学数学教师教研活动总结（精选3篇）小学数学教师教研活动总结 篇1 教育教学工作是一项常做常新的工作，作为一名数学教师，对其劳动质量提出的要求是很高的、无止境的，所以，我总是时刻告诫自己要不断提高自身素质，注重自身创新精神与实践能力，不断提...</w:t>
      </w:r>
    </w:p>
    <w:p>
      <w:pPr>
        <w:ind w:left="0" w:right="0" w:firstLine="560"/>
        <w:spacing w:before="450" w:after="450" w:line="312" w:lineRule="auto"/>
      </w:pPr>
      <w:r>
        <w:rPr>
          <w:rFonts w:ascii="宋体" w:hAnsi="宋体" w:eastAsia="宋体" w:cs="宋体"/>
          <w:color w:val="000"/>
          <w:sz w:val="28"/>
          <w:szCs w:val="28"/>
        </w:rPr>
        <w:t xml:space="preserve">小学数学教师教研活动总结（精选3篇）</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篇1</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数学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 趣 中 思 。</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 有趣、好玩、新奇 的事物，采用故事这种方式，学生的情感最投入，积极性也容易被调动起来。在教学《锐角和钝角》时，利用锐角、直角和钝角的关系，编了一个小故事贯穿教学，说 直角有一个弟弟叫锐角，你来猜猜黑板上哪个是锐角，根据是什么? 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篇2</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小学数学教师教研活动总结 篇3</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2025-04-01T05:56:08+08:00</dcterms:created>
  <dcterms:modified xsi:type="dcterms:W3CDTF">2025-04-01T05:56:08+08:00</dcterms:modified>
</cp:coreProperties>
</file>

<file path=docProps/custom.xml><?xml version="1.0" encoding="utf-8"?>
<Properties xmlns="http://schemas.openxmlformats.org/officeDocument/2006/custom-properties" xmlns:vt="http://schemas.openxmlformats.org/officeDocument/2006/docPropsVTypes"/>
</file>