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202_发展党员年终工作总结</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以下小编为大家整理了202_发展党员年终工作总结范文，欢迎阅读，希望对大家的工作和学习有帮助!　　篇一：202_发展党员年终工作总结　　为进一步推进发展党员工作的科学化、规范化和制度化建设，不断提高发展党员工作的质量，把发展党员工作作为...</w:t>
      </w:r>
    </w:p>
    <w:p>
      <w:pPr>
        <w:ind w:left="0" w:right="0" w:firstLine="560"/>
        <w:spacing w:before="450" w:after="450" w:line="312" w:lineRule="auto"/>
      </w:pPr>
      <w:r>
        <w:rPr>
          <w:rFonts w:ascii="宋体" w:hAnsi="宋体" w:eastAsia="宋体" w:cs="宋体"/>
          <w:color w:val="000"/>
          <w:sz w:val="28"/>
          <w:szCs w:val="28"/>
        </w:rPr>
        <w:t xml:space="preserve">　　以下小编为大家整理了202_发展党员年终工作总结范文，欢迎阅读，希望对大家的工作和学习有帮助!</w:t>
      </w:r>
    </w:p>
    <w:p>
      <w:pPr>
        <w:ind w:left="0" w:right="0" w:firstLine="560"/>
        <w:spacing w:before="450" w:after="450" w:line="312" w:lineRule="auto"/>
      </w:pPr>
      <w:r>
        <w:rPr>
          <w:rFonts w:ascii="宋体" w:hAnsi="宋体" w:eastAsia="宋体" w:cs="宋体"/>
          <w:color w:val="000"/>
          <w:sz w:val="28"/>
          <w:szCs w:val="28"/>
        </w:rPr>
        <w:t xml:space="preserve">　　篇一：202_发展党员年终工作总结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十七大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在入党积极分子队伍建设方面，建立健全入党积极分子推荐制度，今年以来，党员以及群团组织积极向各党支部推荐入党积极分子6名，扩大入党积极分子后备人选队伍。明确了入党积极分子培养教育的责任，党支部对每一名入党积极分子都制定切实可行的培养教育计划，并指定两名正式党员做为入党积极分子的培养联系人。同时还建立了入党积极分子考察写实档案，党支部每季度进行一次考评。局党委根据《入党教材(20xx年修订本)》为主要培训教材，对确定为发展对象的入党积极分子进行集中培训。</w:t>
      </w:r>
    </w:p>
    <w:p>
      <w:pPr>
        <w:ind w:left="0" w:right="0" w:firstLine="560"/>
        <w:spacing w:before="450" w:after="450" w:line="312" w:lineRule="auto"/>
      </w:pPr>
      <w:r>
        <w:rPr>
          <w:rFonts w:ascii="宋体" w:hAnsi="宋体" w:eastAsia="宋体" w:cs="宋体"/>
          <w:color w:val="000"/>
          <w:sz w:val="28"/>
          <w:szCs w:val="28"/>
        </w:rPr>
        <w:t xml:space="preserve">　　二、在发展党员宏观管理方面，明确了各级党支部要对发展党员工作实行计划管理，增强发展党员工作的计划性。局党委在调查研究和总结经验的基础上，对党员队伍建设状况进行分析，根据需要提出发展党员工作宏观指导意见，逐级传达到基层党组织。基层各党支部根据入党积极分子的成熟程度，向局党委报送本支部下一年度发展党员计划。局党委对党支部报送的计划进行严格审核，对发展党员工作计划进行综合协调，防止发展党员数量大起大落，实现均衡发展。</w:t>
      </w:r>
    </w:p>
    <w:p>
      <w:pPr>
        <w:ind w:left="0" w:right="0" w:firstLine="560"/>
        <w:spacing w:before="450" w:after="450" w:line="312" w:lineRule="auto"/>
      </w:pPr>
      <w:r>
        <w:rPr>
          <w:rFonts w:ascii="宋体" w:hAnsi="宋体" w:eastAsia="宋体" w:cs="宋体"/>
          <w:color w:val="000"/>
          <w:sz w:val="28"/>
          <w:szCs w:val="28"/>
        </w:rPr>
        <w:t xml:space="preserve">　　三、在履行发展党员程序方面，建立健全了发展党员票决制。各党支部召开支部大会讨论接收预备党员和党员转正时，以无记名投票的方式进行表决。因故不能到会的党员正式向党支部提出书面意见，应统计在票数内。同时对在发展党员责任追究工作提出了更严格的要求，对在培养考察和政审等工作中不细致，不认真或违反发展党员工作程序造成“带病入党”的，局党委要追究党员所在党支部的相关责任人的责任。</w:t>
      </w:r>
    </w:p>
    <w:p>
      <w:pPr>
        <w:ind w:left="0" w:right="0" w:firstLine="560"/>
        <w:spacing w:before="450" w:after="450" w:line="312" w:lineRule="auto"/>
      </w:pPr>
      <w:r>
        <w:rPr>
          <w:rFonts w:ascii="宋体" w:hAnsi="宋体" w:eastAsia="宋体" w:cs="宋体"/>
          <w:color w:val="000"/>
          <w:sz w:val="28"/>
          <w:szCs w:val="28"/>
        </w:rPr>
        <w:t xml:space="preserve">　　四、20xx年发展党员情况和20xx年发展党员工作计划，20xx年党员转正一人，发展预备党员2人，培养入党积极分子6人。20xx年计划党员转正2人，发展预备党员2人，培养入党积极分子6-8人。</w:t>
      </w:r>
    </w:p>
    <w:p>
      <w:pPr>
        <w:ind w:left="0" w:right="0" w:firstLine="560"/>
        <w:spacing w:before="450" w:after="450" w:line="312" w:lineRule="auto"/>
      </w:pPr>
      <w:r>
        <w:rPr>
          <w:rFonts w:ascii="宋体" w:hAnsi="宋体" w:eastAsia="宋体" w:cs="宋体"/>
          <w:color w:val="000"/>
          <w:sz w:val="28"/>
          <w:szCs w:val="28"/>
        </w:rPr>
        <w:t xml:space="preserve">　　篇二：202_发展党员年终工作总结</w:t>
      </w:r>
    </w:p>
    <w:p>
      <w:pPr>
        <w:ind w:left="0" w:right="0" w:firstLine="560"/>
        <w:spacing w:before="450" w:after="450" w:line="312" w:lineRule="auto"/>
      </w:pPr>
      <w:r>
        <w:rPr>
          <w:rFonts w:ascii="宋体" w:hAnsi="宋体" w:eastAsia="宋体" w:cs="宋体"/>
          <w:color w:val="000"/>
          <w:sz w:val="28"/>
          <w:szCs w:val="28"/>
        </w:rPr>
        <w:t xml:space="preserve">　　20xx年xxxx乡坚持以?中国共产党章程?和?中国共产党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202_年我们专门制定和翻译下发了发展2流程表,对培养、教育、考察、发展、转正等各个环节提出了要求,党委、支部齐抓共管,使发展工作走上了规范轨道。三是党委及时讨论审批,严格把关,保证党员发展工作正常进行和新党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xxxx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　　(四)坚持标准,慎重发展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　　二、发展党员工作存在的问题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　　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篇三：202_发展党员年终工作总结</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_年共发展党员5人。在发展党员工作上主要取得了三个方面的效果。一是党员队伍结构进一步优化。二是入党积极分子队伍不断壮大。三是发展党员工作的薄弱环节不断加强。这些成绩的取得，主要得益于我们在发展党员工作中正确处理好了五个方面的关系。一是正确处理了政治素质和业务能力的关系。二是正确处理了数量和质量的关系。三是正确处理了需要与可能的关系。四是正确处理了培养与发展的关系。加强入党积极分子队伍建设，是做好发展党员工作的基础，只有切实提高了入党积极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(六)是把发展党员工作作为各单位考核的重要内容，年终进行综合评比。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积极分子的培养教育。各级党团组织以“三个代表”重要思想为指导，把十七大报告等作为党章、马列学习小组和邓小平理论学习小组的重要教育内容，举办各种形式的学习活动，及时为入党积极分子订购学习资料，不断提高入党积极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大量的困难，加班加点、牺牲大量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2、改进党组织的活动方式。把党的组织活动与平时的工作紧密结合起来，同提高党员思想政治、业务素质紧密结合起来，把党的活动渗透到工作中去，不断增强党组织的凝聚力。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保持共产党员的先进性。要加强在党员中进行党风廉政教育，保持党员队伍的先进性。一是要以邓小平理论和“三个代表”重要思想为指导，实行党风廉政建设责任制。要把党风廉政建设作为党的建设的重要内容，纳入党政领导班子、领导干部目标管理，与精神文明工作紧密结合，一起部署，一起落实，一起检查，一起考核。二是在全体党员中开展保持共产党员先进性教育活动。认真贯彻党的十七大精神，围绕教育发展大局，着眼于保持党员队伍的先进性，增强党组织的创造力、凝聚力和战斗力，组织广大党员深入学习实践“三个代表”重要思想，切实解决党员队伍和基层党组织建设存在的突出问题，积极探索保持党员先进性的有效途径，达到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积极分子培养教育投入不够，影响了入党积极分子的成长;四是个别单位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　　四、对未来发展党员工作的建议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通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况出发，科学制订发展党员工作计划，另一方面不下达硬性指标，也不允许突击、成批发展。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w:t>
      </w:r>
    </w:p>
    <w:p>
      <w:pPr>
        <w:ind w:left="0" w:right="0" w:firstLine="560"/>
        <w:spacing w:before="450" w:after="450" w:line="312" w:lineRule="auto"/>
      </w:pPr>
      <w:r>
        <w:rPr>
          <w:rFonts w:ascii="宋体" w:hAnsi="宋体" w:eastAsia="宋体" w:cs="宋体"/>
          <w:color w:val="000"/>
          <w:sz w:val="28"/>
          <w:szCs w:val="28"/>
        </w:rPr>
        <w:t xml:space="preserve">　　篇四：202_发展党员年终工作总结</w:t>
      </w:r>
    </w:p>
    <w:p>
      <w:pPr>
        <w:ind w:left="0" w:right="0" w:firstLine="560"/>
        <w:spacing w:before="450" w:after="450" w:line="312" w:lineRule="auto"/>
      </w:pPr>
      <w:r>
        <w:rPr>
          <w:rFonts w:ascii="宋体" w:hAnsi="宋体" w:eastAsia="宋体" w:cs="宋体"/>
          <w:color w:val="000"/>
          <w:sz w:val="28"/>
          <w:szCs w:val="28"/>
        </w:rPr>
        <w:t xml:space="preserve">　　近年来，河南油田党员发展工作严格按照中央和省委组织部要求，紧密结合油田实际，把发展党员工作的重点放在生产、工作一线的优秀青年工人和优秀青年专业技术人员中。通过完善机制，加强培养教育，抓好经常性发展等措施，新发展党员的数量和质量有较大提升，三年来共发展党员X名，其中35岁以下的优秀青年占X%，大专以上文化程度的占X。</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w:t>
      </w:r>
    </w:p>
    <w:p>
      <w:pPr>
        <w:ind w:left="0" w:right="0" w:firstLine="560"/>
        <w:spacing w:before="450" w:after="450" w:line="312" w:lineRule="auto"/>
      </w:pPr>
      <w:r>
        <w:rPr>
          <w:rFonts w:ascii="宋体" w:hAnsi="宋体" w:eastAsia="宋体" w:cs="宋体"/>
          <w:color w:val="000"/>
          <w:sz w:val="28"/>
          <w:szCs w:val="28"/>
        </w:rPr>
        <w:t xml:space="preserve">　　20xx年以来，随着油田减员增效和改制分流等改革的实施，党员队伍结构发生了较大变化，20xx年底在职职工党员人数只占全油田党员总数的X%。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　　1、坚持发展党员工作责任制。在全局党建工作中，特别是在油田开展的“三创一争”(创建“先进党委、先进党支部、先进党小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　　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　　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X名，占发展总数的X%，其中35岁以下党员X名，占生产、工作一线发展党员数的X%;减少一线无党员班组X个;在职职工党员由占党员总数的X%，提高到X%，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　　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　　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202_年以来，在已发展的新党员中，经团组织“推优”的共有X名，占发展党员总数的X%。</w:t>
      </w:r>
    </w:p>
    <w:p>
      <w:pPr>
        <w:ind w:left="0" w:right="0" w:firstLine="560"/>
        <w:spacing w:before="450" w:after="450" w:line="312" w:lineRule="auto"/>
      </w:pPr>
      <w:r>
        <w:rPr>
          <w:rFonts w:ascii="宋体" w:hAnsi="宋体" w:eastAsia="宋体" w:cs="宋体"/>
          <w:color w:val="000"/>
          <w:sz w:val="28"/>
          <w:szCs w:val="28"/>
        </w:rPr>
        <w:t xml:space="preserve">　　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3、认真抓好培训考核。坚持每年举办两次入党积极分子培训班，每次脱产培训五天以上，对入党积极分子进行党的基本知识、基本理论和形势任务教育。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2025-01-23T02:14:29+08:00</dcterms:created>
  <dcterms:modified xsi:type="dcterms:W3CDTF">2025-01-23T02:14:29+08:00</dcterms:modified>
</cp:coreProperties>
</file>

<file path=docProps/custom.xml><?xml version="1.0" encoding="utf-8"?>
<Properties xmlns="http://schemas.openxmlformats.org/officeDocument/2006/custom-properties" xmlns:vt="http://schemas.openxmlformats.org/officeDocument/2006/docPropsVTypes"/>
</file>