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党员个人思想工作总结</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　　党员个人思想工作总结　　身为一名共产党员，我要求...</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今天为大家精心准备了党员个人思想工作总结，希望对大家有所帮助![_TAG_h2]　　党员个人思想工作总结</w:t>
      </w:r>
    </w:p>
    <w:p>
      <w:pPr>
        <w:ind w:left="0" w:right="0" w:firstLine="560"/>
        <w:spacing w:before="450" w:after="450" w:line="312" w:lineRule="auto"/>
      </w:pPr>
      <w:r>
        <w:rPr>
          <w:rFonts w:ascii="宋体" w:hAnsi="宋体" w:eastAsia="宋体" w:cs="宋体"/>
          <w:color w:val="000"/>
          <w:sz w:val="28"/>
          <w:szCs w:val="28"/>
        </w:rPr>
        <w:t xml:space="preserve">　　身为一名共产党员，我要求自己根植于群众，服务于群众，始终保持共产党员的先进性，实践全心全意为人民服务的宗旨，实践全心全意为人民的教育事业奉献的宗旨。在工作中我力争做好以下几个方面：</w:t>
      </w:r>
    </w:p>
    <w:p>
      <w:pPr>
        <w:ind w:left="0" w:right="0" w:firstLine="560"/>
        <w:spacing w:before="450" w:after="450" w:line="312" w:lineRule="auto"/>
      </w:pPr>
      <w:r>
        <w:rPr>
          <w:rFonts w:ascii="宋体" w:hAnsi="宋体" w:eastAsia="宋体" w:cs="宋体"/>
          <w:color w:val="000"/>
          <w:sz w:val="28"/>
          <w:szCs w:val="28"/>
        </w:rPr>
        <w:t xml:space="preserve">　　一、全心全意为人民服务。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全心全意为人民服务是我们共产党员的天职，我们党的路线、方针、政策是靠每一名共产党员的实际工作去影响群众，带动群众的。因此作为教师中的党员，我首先在自己的工作和生活中树立为人民服务的思想，努力为学校的教育教学工作服务，工作中只要是对学校、对学生有益的事我就主动去做。在教育教学工作中注意带动年级组的老师共同把教育教学工作做好。</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w:t>
      </w:r>
    </w:p>
    <w:p>
      <w:pPr>
        <w:ind w:left="0" w:right="0" w:firstLine="560"/>
        <w:spacing w:before="450" w:after="450" w:line="312" w:lineRule="auto"/>
      </w:pPr>
      <w:r>
        <w:rPr>
          <w:rFonts w:ascii="宋体" w:hAnsi="宋体" w:eastAsia="宋体" w:cs="宋体"/>
          <w:color w:val="000"/>
          <w:sz w:val="28"/>
          <w:szCs w:val="28"/>
        </w:rPr>
        <w:t xml:space="preserve">　　作为党员，无论自己从事什么工作，都要树立高度的责任感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教学质量是学校工作的生命线，作为一名党员，我长期担任着两个班的语文教学工作。无论从事毕业班的教学，还是迎来初一的新生，我都能够认真备课，钻研教材，掌握教学动态，研究教法和学法，研究学生，把学生的素质教育落实到每一堂课中，切实提高教学成绩。几年来，我所带班级学生学习语文的兴趣都及浓，学生成绩优秀。</w:t>
      </w:r>
    </w:p>
    <w:p>
      <w:pPr>
        <w:ind w:left="0" w:right="0" w:firstLine="560"/>
        <w:spacing w:before="450" w:after="450" w:line="312" w:lineRule="auto"/>
      </w:pPr>
      <w:r>
        <w:rPr>
          <w:rFonts w:ascii="宋体" w:hAnsi="宋体" w:eastAsia="宋体" w:cs="宋体"/>
          <w:color w:val="000"/>
          <w:sz w:val="28"/>
          <w:szCs w:val="28"/>
        </w:rPr>
        <w:t xml:space="preserve">　　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所以我所带班级不但成绩突出，而且学生品质优秀，我也因此获得了一些荣誉。</w:t>
      </w:r>
    </w:p>
    <w:p>
      <w:pPr>
        <w:ind w:left="0" w:right="0" w:firstLine="560"/>
        <w:spacing w:before="450" w:after="450" w:line="312" w:lineRule="auto"/>
      </w:pPr>
      <w:r>
        <w:rPr>
          <w:rFonts w:ascii="宋体" w:hAnsi="宋体" w:eastAsia="宋体" w:cs="宋体"/>
          <w:color w:val="000"/>
          <w:sz w:val="28"/>
          <w:szCs w:val="28"/>
        </w:rPr>
        <w:t xml:space="preserve">　　三、要善于学习，不断提高自己的业务水平，掌握工作的本领。</w:t>
      </w:r>
    </w:p>
    <w:p>
      <w:pPr>
        <w:ind w:left="0" w:right="0" w:firstLine="560"/>
        <w:spacing w:before="450" w:after="450" w:line="312" w:lineRule="auto"/>
      </w:pPr>
      <w:r>
        <w:rPr>
          <w:rFonts w:ascii="宋体" w:hAnsi="宋体" w:eastAsia="宋体" w:cs="宋体"/>
          <w:color w:val="000"/>
          <w:sz w:val="28"/>
          <w:szCs w:val="28"/>
        </w:rPr>
        <w:t xml:space="preserve">　　我们从事的教育教学工作，总是面临许多新问题，没有雄厚的文化知识，现代科技知识，尽管有再好的愿望，也只能是事倍功半。我认为身为教师，在任何时候都必须不断地更新知识，丰富自己的工作技能和实践本领，善于在工作中开拓创新，提出新的思路和见解，这样才能把良好的愿望和实际工作效果结合起来，实现动机与效果的统一。在教学工作中，我注重用最新的理论知识武装自己，注重理论联系实际，通过不断地总结提高自己的思想境界。在这一过程中，认真、系统地学习，特别是学习政治理论也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四、身先士卒，处处起表率作用。</w:t>
      </w:r>
    </w:p>
    <w:p>
      <w:pPr>
        <w:ind w:left="0" w:right="0" w:firstLine="560"/>
        <w:spacing w:before="450" w:after="450" w:line="312" w:lineRule="auto"/>
      </w:pPr>
      <w:r>
        <w:rPr>
          <w:rFonts w:ascii="宋体" w:hAnsi="宋体" w:eastAsia="宋体" w:cs="宋体"/>
          <w:color w:val="000"/>
          <w:sz w:val="28"/>
          <w:szCs w:val="28"/>
        </w:rPr>
        <w:t xml:space="preserve">　　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　　精神境界不是天生的，而是在学习和实践中培养和塑造的。在开展“保持共产党员先进性教育”活动中，在学习十九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邓小平理论，时刻不忘党的性质和宗旨，全心全意为人民服务，全心全意为人民的教育事业做贡献。</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 照市局制订的学习计划，从加强反腐倡廉教育，筑牢拒腐防变的思想道德防线;推进从源头上防治腐败的制度建设和改革工作;加强对权力运行的监督制约，确保权 力正确行使;依纪依法惩治腐败四个方面工作要点进行任务分解，要求全局认真按任务分解抓好落实，坚持教育、制度、监督并重，以教育为基础，制度为保证，监 督为关键，立足教育，着眼防范，强化监督，将三者统一于反腐倡廉工作之中。坚持近期目标与长远规划相结合，抓好反腐倡廉各项工作任务的落实，切实推动党风 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 同安排、同部署、同检查、同落实，同考核。全局内认真贯彻“一把手”负总责和班子成员一岗双责制，班子成员与各科、所签定了年党风廉政建设责任书，进一步 明确领导班子成员和部门负责人的责任，全面推行“阳光收费”工程，使工商的行政执法、行政收费更广泛地接受社会监督。党组对“阳光收费”工作高度重视，客 观分析了全市工商系统“阳光收费”的实际情况，积极找出差距，探讨新的举措，进一步加大推行力度，逐步将管理与收费工作纳入规范化、制度化轨道，将其与绩 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 合工商系统党风廉政建设工作的实际提出四点要求：一要正确树立新时期的指导思想，对当前的大背景有个清醒的认识;二要增强服务意识，体现行政职能的转变， 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 年，开展法律法规培训4次，其中，10月下旬对全体执法人员及辖区大中型食品经营户专门开展了两天流通领域食品安全法规培训，培训结束后对干部进行了考试 并将考试成绩纳入绩效考核;配合市局开展行政执法案卷评查工作2次，开展行政许可执法检查和行政征收执法检查2次，组织和工商业务考试4次参加行政应诉1 起、简易程序案件备案251件，强制措施备案23件，举行听证1次。到11月2日止，共核审案件179件(其中县局核审104件)。在案件核审工作中要求 核审每一个案件，对案件退回办案机构的案件，实行书面退回制。开展说理工处罚决定和理性案件调查终结报告工作，认真做好优秀行政处罚文书的选拔评比工作 (选拔评比的优秀行政处罚文书已送市局)。同时，继续开展五五普法工作。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 洁自律的重要性。通过开展党风廉政建设和以“两个条例”为主要内容的作风教育，加强廉洁自律。我牢记自己是一名共产党员，为人民服务是党的宗旨。在长期的 工作实践中，养成了良好的工作作风和严格遵守党纪、政纪的自觉性。我始终按照中央、省、市、区有关廉政建设的制度严格要求自己，带头廉洁自律，自觉接受党 组织和群众的监督，坚决贯彻中纪委四大纪律、八项要求。在支部生活会等都有对照检查，找差距、添措施，力争做得更好些。本人不打牌赌博、不相互吃请,未投 资入股煤矿，以实际行动作出表率。坚持拒收礼品、礼金，对偶有送礼的情况都尽量婉拒，以实际行动保持了廉洁。对所做的承诺、所提的工作要求要自己带头,模 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　　党员个人思想工作总结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X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w:t>
      </w:r>
    </w:p>
    <w:p>
      <w:pPr>
        <w:ind w:left="0" w:right="0" w:firstLine="560"/>
        <w:spacing w:before="450" w:after="450" w:line="312" w:lineRule="auto"/>
      </w:pPr>
      <w:r>
        <w:rPr>
          <w:rFonts w:ascii="宋体" w:hAnsi="宋体" w:eastAsia="宋体" w:cs="宋体"/>
          <w:color w:val="000"/>
          <w:sz w:val="28"/>
          <w:szCs w:val="28"/>
        </w:rPr>
        <w:t xml:space="preserve">　　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w:t>
      </w:r>
    </w:p>
    <w:p>
      <w:pPr>
        <w:ind w:left="0" w:right="0" w:firstLine="560"/>
        <w:spacing w:before="450" w:after="450" w:line="312" w:lineRule="auto"/>
      </w:pPr>
      <w:r>
        <w:rPr>
          <w:rFonts w:ascii="宋体" w:hAnsi="宋体" w:eastAsia="宋体" w:cs="宋体"/>
          <w:color w:val="000"/>
          <w:sz w:val="28"/>
          <w:szCs w:val="28"/>
        </w:rPr>
        <w:t xml:space="preserve">　　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2025-04-03T09:09:09+08:00</dcterms:created>
  <dcterms:modified xsi:type="dcterms:W3CDTF">2025-04-03T09:09:09+08:00</dcterms:modified>
</cp:coreProperties>
</file>

<file path=docProps/custom.xml><?xml version="1.0" encoding="utf-8"?>
<Properties xmlns="http://schemas.openxmlformats.org/officeDocument/2006/custom-properties" xmlns:vt="http://schemas.openxmlformats.org/officeDocument/2006/docPropsVTypes"/>
</file>