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财务人员年终工作总结开头</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财务人员年终工作总结开头范文5篇做人做事，既体现了一个人的个人素养，脾气秉性，又体现了一个人的工作能力。一个人，如果做事做得好，但是人际关系搞不好，就不能算是一个成功的人。下面给大家带来一些关于财务人员年终工作总结开头，欢迎阅读与借鉴，希望...</w:t>
      </w:r>
    </w:p>
    <w:p>
      <w:pPr>
        <w:ind w:left="0" w:right="0" w:firstLine="560"/>
        <w:spacing w:before="450" w:after="450" w:line="312" w:lineRule="auto"/>
      </w:pPr>
      <w:r>
        <w:rPr>
          <w:rFonts w:ascii="宋体" w:hAnsi="宋体" w:eastAsia="宋体" w:cs="宋体"/>
          <w:color w:val="000"/>
          <w:sz w:val="28"/>
          <w:szCs w:val="28"/>
        </w:rPr>
        <w:t xml:space="preserve">财务人员年终工作总结开头范文5篇</w:t>
      </w:r>
    </w:p>
    <w:p>
      <w:pPr>
        <w:ind w:left="0" w:right="0" w:firstLine="560"/>
        <w:spacing w:before="450" w:after="450" w:line="312" w:lineRule="auto"/>
      </w:pPr>
      <w:r>
        <w:rPr>
          <w:rFonts w:ascii="宋体" w:hAnsi="宋体" w:eastAsia="宋体" w:cs="宋体"/>
          <w:color w:val="000"/>
          <w:sz w:val="28"/>
          <w:szCs w:val="28"/>
        </w:rPr>
        <w:t xml:space="preserve">做人做事，既体现了一个人的个人素养，脾气秉性，又体现了一个人的工作能力。一个人，如果做事做得好，但是人际关系搞不好，就不能算是一个成功的人。下面给大家带来一些关于财务人员年终工作总结开头，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财务人员年终工作总结开头（精选篇1）</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今年我在心领导和全体同事的关心、支持和帮助下，坚持自我严格要求、加强学习、踏实工作，在政治思想、工作学习等方面取得了不小的进步，下面对今年的财务工作进行总结。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财务人员年终工作总结开头（精选篇2）</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财务人员年终工作总结开头（精选篇3）</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财务助理的同时又介入了新接管项目__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财务人员年终工作总结开头（精选篇4）</w:t>
      </w:r>
    </w:p>
    <w:p>
      <w:pPr>
        <w:ind w:left="0" w:right="0" w:firstLine="560"/>
        <w:spacing w:before="450" w:after="450" w:line="312" w:lineRule="auto"/>
      </w:pPr>
      <w:r>
        <w:rPr>
          <w:rFonts w:ascii="宋体" w:hAnsi="宋体" w:eastAsia="宋体" w:cs="宋体"/>
          <w:color w:val="000"/>
          <w:sz w:val="28"/>
          <w:szCs w:val="28"/>
        </w:rPr>
        <w:t xml:space="preserve">在这一年中，借助领导及同事们的帮助指导，通过自身的不断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要求，用近一个月时间对年以来的账目按《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财务人员年终工作总结开头（精选篇5）</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2025-04-30T23:46:03+08:00</dcterms:created>
  <dcterms:modified xsi:type="dcterms:W3CDTF">2025-04-30T23:46:03+08:00</dcterms:modified>
</cp:coreProperties>
</file>

<file path=docProps/custom.xml><?xml version="1.0" encoding="utf-8"?>
<Properties xmlns="http://schemas.openxmlformats.org/officeDocument/2006/custom-properties" xmlns:vt="http://schemas.openxmlformats.org/officeDocument/2006/docPropsVTypes"/>
</file>