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师德师风教师总结报告7篇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师德师风教师总结报告实用7篇教师是立校之本,师德是教育之魂。特别要加强师德建设。要达到高质量的教育,必须要有高素质的师德师风。 下面是小编为大家整理的关于师德师风教师总结报告，如果喜欢可以分享给身边的朋友喔!师德师风教师总结报告篇1在学校领...</w:t>
      </w:r>
    </w:p>
    <w:p>
      <w:pPr>
        <w:ind w:left="0" w:right="0" w:firstLine="560"/>
        <w:spacing w:before="450" w:after="450" w:line="312" w:lineRule="auto"/>
      </w:pPr>
      <w:r>
        <w:rPr>
          <w:rFonts w:ascii="宋体" w:hAnsi="宋体" w:eastAsia="宋体" w:cs="宋体"/>
          <w:color w:val="000"/>
          <w:sz w:val="28"/>
          <w:szCs w:val="28"/>
        </w:rPr>
        <w:t xml:space="preserve">师德师风教师总结报告实用7篇</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教师是立校之本,师德是教育之魂。特别要加强师德建设。要达到高质量的教育,必须要有高素质的师德师风。 下面是小编为大家整理的关于师德师风教师总结报告，如果喜欢可以分享给身边的朋友喔!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师德师风教师总结报告篇1</w:t>
      </w:r>
    </w:p>
    <w:p>
      <w:pPr>
        <w:ind w:left="0" w:right="0" w:firstLine="560"/>
        <w:spacing w:before="450" w:after="450" w:line="312" w:lineRule="auto"/>
      </w:pPr>
      <w:r>
        <w:rPr>
          <w:rFonts w:ascii="宋体" w:hAnsi="宋体" w:eastAsia="宋体" w:cs="宋体"/>
          <w:color w:val="000"/>
          <w:sz w:val="28"/>
          <w:szCs w:val="28"/>
        </w:rPr>
        <w:t xml:space="preserve">在学校领导的周密安排和精心准备下，在这二十多天的师德师风集中讨论学习中，受益匪浅，感慨颇多，深感教育意义深远，关系生活的正真幸福。</w:t>
      </w:r>
    </w:p>
    <w:p>
      <w:pPr>
        <w:ind w:left="0" w:right="0" w:firstLine="560"/>
        <w:spacing w:before="450" w:after="450" w:line="312" w:lineRule="auto"/>
      </w:pPr>
      <w:r>
        <w:rPr>
          <w:rFonts w:ascii="宋体" w:hAnsi="宋体" w:eastAsia="宋体" w:cs="宋体"/>
          <w:color w:val="000"/>
          <w:sz w:val="28"/>
          <w:szCs w:val="28"/>
        </w:rPr>
        <w:t xml:space="preserve">从11月26日开始，我们全校教师共聚一堂，经过网络悉心聆听名师讲解，悉心笔记，在领导的安排和启发下，我们各抒己见，举一反三，结合各自教学实践，积极讨论、发言，结合网络授课，相互解疑答惑，不论在教学的思想、理念，还是方式方法，甚至是长期困惑我们的问题，都有了新的，更深的认知和“质”的转变与提升。为自我将来更好的为学生和家长服务奠定了很好的基础，尽管忙碌，但自我也倍感简便和心灵的愉悦。</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和《中小学教师违反职业道德行为管理办法》”的学习，对教师职业在思想、理念，还是方式方法有了更加明确的理解，让教学过程的每一个环节即深知其意义和目的，也为我的教学方式方法的行为给了严格的标准，让我在教学中在自我的教学方式方法上思维清晰，在学生，家长和社会中，更好的维护了我的形象，这从另外角度思考，也为学生“可为，不可为的思想自我控制”起到了潜移默化的示范作用，这也许不知识的传授和学习更重要。“</w:t>
      </w:r>
    </w:p>
    <w:p>
      <w:pPr>
        <w:ind w:left="0" w:right="0" w:firstLine="560"/>
        <w:spacing w:before="450" w:after="450" w:line="312" w:lineRule="auto"/>
      </w:pPr>
      <w:r>
        <w:rPr>
          <w:rFonts w:ascii="宋体" w:hAnsi="宋体" w:eastAsia="宋体" w:cs="宋体"/>
          <w:color w:val="000"/>
          <w:sz w:val="28"/>
          <w:szCs w:val="28"/>
        </w:rPr>
        <w:t xml:space="preserve">崇德尚礼，为人师表”“研习经典中华师道，体悟师德内涵”和“身教无痕，做让学生喜欢的教师”一句句抑扬顿挫的语言，一幅幅艳笑容开的表情，一位位专家的风采，一位位名师的魅力，让我折服，让我幸福，让我期盼。爱自我，爱学生，才能让学生爱自我，才能爱自我的课程，这样不仅仅能够学好课程资料，也能起到作为教师的言传身教，堂堂课程深入浅出，立足生活，以寻常琐事为切入点，生动，易懂。感受到了做教师荣耀，更感受到了做教师的路还那么漫长。。但我决心学习，向心中的名师靠拢。</w:t>
      </w:r>
    </w:p>
    <w:p>
      <w:pPr>
        <w:ind w:left="0" w:right="0" w:firstLine="560"/>
        <w:spacing w:before="450" w:after="450" w:line="312" w:lineRule="auto"/>
      </w:pPr>
      <w:r>
        <w:rPr>
          <w:rFonts w:ascii="宋体" w:hAnsi="宋体" w:eastAsia="宋体" w:cs="宋体"/>
          <w:color w:val="000"/>
          <w:sz w:val="28"/>
          <w:szCs w:val="28"/>
        </w:rPr>
        <w:t xml:space="preserve">最终在领导的指导下，我们对这二十天以来的学习进行总的研讨和总结。同事们对培训的知识，教育的理念、教学方法等谈着自我的开发，不得不说很多教师的教学理念，教学方法令人耳目一新，很值得我学习。我们结合各位专家的教授，分析、总结了自我在教学中的问题和困惑，在专家的教授下，在大家的集思广益下，每个长期困惑我们的问题似乎都能够很好的去解决，内心感觉简便了很多，也感觉为教育能够奉献力量是十分的光荣。这次培训，受益颇多，感悟更多。</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我理解的师德。怎样才能做一名好教师呢我认为，做为一个人民教师，有强烈的职责心是最基本的，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资料必须准确科学。教书育人是一项职责重大的严肃工作，来不得半点虚假，敷衍和马虎。不允许包含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本事，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仅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师德师风教师总结报告篇4</w:t>
      </w:r>
    </w:p>
    <w:p>
      <w:pPr>
        <w:ind w:left="0" w:right="0" w:firstLine="560"/>
        <w:spacing w:before="450" w:after="450" w:line="312" w:lineRule="auto"/>
      </w:pPr>
      <w:r>
        <w:rPr>
          <w:rFonts w:ascii="宋体" w:hAnsi="宋体" w:eastAsia="宋体" w:cs="宋体"/>
          <w:color w:val="000"/>
          <w:sz w:val="28"/>
          <w:szCs w:val="28"/>
        </w:rPr>
        <w:t xml:space="preserve">经过师德师风整顿与学习，我的思想觉悟有了很大的提高。我更加深刻地认识到加强师德师风建设的重要性。教师首先自我要有高尚的道德情操，才能以德治教、以德育人。这次学习让自我看到了存在的缺点，结合自我的工作对自我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积极，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师德师风教师总结报告篇5</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师德师风教师总结报告篇6</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教师的职业有苦也有乐，平凡中见伟大，仅有爱岗敬业，教师才能积极应对自身的社会职责和社会义务，才能自觉、不断地完善自我，才能在教育活动中有所收获。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5.终身学习、不断积极是师德的升华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师德师风教师总结报告篇7</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2025-01-22T21:36:45+08:00</dcterms:created>
  <dcterms:modified xsi:type="dcterms:W3CDTF">2025-01-22T21:36:45+08:00</dcterms:modified>
</cp:coreProperties>
</file>

<file path=docProps/custom.xml><?xml version="1.0" encoding="utf-8"?>
<Properties xmlns="http://schemas.openxmlformats.org/officeDocument/2006/custom-properties" xmlns:vt="http://schemas.openxmlformats.org/officeDocument/2006/docPropsVTypes"/>
</file>