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202_年财务科下半年工作总结大全10篇</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本篇文章是为您整理的《202_年财务科下半年工作总结大全10篇》，供大家阅读。&gt;1.202_年财务科下半年工作总结大全　　今年...</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总结可以让我们更加全面、系统的了解过去的学习和工作情况，因此，每隔一段时间，都要好好做总结，那么，总结该怎么写呢？本篇文章是为您整理的《202_年财务科下半年工作总结大全10篇》，供大家阅读。</w:t>
      </w:r>
    </w:p>
    <w:p>
      <w:pPr>
        <w:ind w:left="0" w:right="0" w:firstLine="560"/>
        <w:spacing w:before="450" w:after="450" w:line="312" w:lineRule="auto"/>
      </w:pPr>
      <w:r>
        <w:rPr>
          <w:rFonts w:ascii="宋体" w:hAnsi="宋体" w:eastAsia="宋体" w:cs="宋体"/>
          <w:color w:val="000"/>
          <w:sz w:val="28"/>
          <w:szCs w:val="28"/>
        </w:rPr>
        <w:t xml:space="preserve">&gt;1.202_年财务科下半年工作总结大全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今年X半年在公司领导的正确领导下，经营财务部紧紧围绕公司“流域、梯级、滚动、综合”的战略方针和“市场化、科学化、国际化”的发展理念，展开工作，在部门全体人员的共同努力下，圆满的完成了X 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　　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　　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　　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　　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总之在X半年工作中，我们取得了一些成绩，同时还有很多急需改进的地方，在下半年的工作中，经营财务部的全体人员定会精诚团结、协调一致与其他各部一起为完成公司工作计划而努力奋斗。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宋体" w:hAnsi="宋体" w:eastAsia="宋体" w:cs="宋体"/>
          <w:color w:val="000"/>
          <w:sz w:val="28"/>
          <w:szCs w:val="28"/>
        </w:rPr>
        <w:t xml:space="preserve">&gt;2.202_年财务科下半年工作总结大全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今年X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X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财务部适时地进行内部岗位调换，专门设立成本会计岗位，由具备现场财务管理经验的财务人员担任，每月走到项目中去，分项进行成本核算。我部组织成本会计配合工程部一起多次下项目，对xx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X半年财务部的工作在各位领导的支持和帮助下，在各部门的配合下，取得了较好的成绩。X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&gt;3.202_年财务科下半年工作总结大全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20XXX半年，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　　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下半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在接下来的半年，我计划多花一些时间，多研究研究财务软件及其他相关软件中的功能模块，尽可能使现有的功能得到充分利用，让单位的财务管理工作更上一个台阶，起到真正的控制、管理作用。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宋体" w:hAnsi="宋体" w:eastAsia="宋体" w:cs="宋体"/>
          <w:color w:val="000"/>
          <w:sz w:val="28"/>
          <w:szCs w:val="28"/>
        </w:rPr>
        <w:t xml:space="preserve">&gt;5.202_年财务科下半年工作总结大全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20xx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&gt;6.202_年财务科下半年工作总结大全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&gt;8.202_年财务科下半年工作总结大全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时光飞逝，转眼间，20xx年7月份又已经到来了，不知不觉，一年又过去一半了。下面来总结下我上半年的财务工作情况。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　　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　　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　　xx信用社认真贯彻落实各级案件专项治理工作会议精神，紧紧围绕联社党委的工作部署，坚持以人为本，扎实有效的开展风险排查活动。成立了xx信用社案件防控季度排查工作领导小组，认真学习、研究了联社的风险排查活动方案，针对xx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　　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在安全保卫方面，我们按照“预防为主、确保重点、保障安全”的方针，坚持“常年抓、抓常年”的指导思想，强化防范，增强责任，认真学习农村信用社营业场所“一日安全工作法”，实现了20xx年X 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&gt;9.202_年财务科下半年工作总结大全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有效地发挥企业内部监督职能是我们X 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w:t>
      </w:r>
    </w:p>
    <w:p>
      <w:pPr>
        <w:ind w:left="0" w:right="0" w:firstLine="560"/>
        <w:spacing w:before="450" w:after="450" w:line="312" w:lineRule="auto"/>
      </w:pPr>
      <w:r>
        <w:rPr>
          <w:rFonts w:ascii="宋体" w:hAnsi="宋体" w:eastAsia="宋体" w:cs="宋体"/>
          <w:color w:val="000"/>
          <w:sz w:val="28"/>
          <w:szCs w:val="28"/>
        </w:rPr>
        <w:t xml:space="preserve">　　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 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&gt;10.202_年财务科下半年工作总结大全</w:t>
      </w:r>
    </w:p>
    <w:p>
      <w:pPr>
        <w:ind w:left="0" w:right="0" w:firstLine="560"/>
        <w:spacing w:before="450" w:after="450" w:line="312" w:lineRule="auto"/>
      </w:pPr>
      <w:r>
        <w:rPr>
          <w:rFonts w:ascii="宋体" w:hAnsi="宋体" w:eastAsia="宋体" w:cs="宋体"/>
          <w:color w:val="000"/>
          <w:sz w:val="28"/>
          <w:szCs w:val="28"/>
        </w:rPr>
        <w:t xml:space="preserve">　　20XX年X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X 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X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2025-01-23T00:02:22+08:00</dcterms:created>
  <dcterms:modified xsi:type="dcterms:W3CDTF">2025-01-23T00:02:22+08:00</dcterms:modified>
</cp:coreProperties>
</file>

<file path=docProps/custom.xml><?xml version="1.0" encoding="utf-8"?>
<Properties xmlns="http://schemas.openxmlformats.org/officeDocument/2006/custom-properties" xmlns:vt="http://schemas.openxmlformats.org/officeDocument/2006/docPropsVTypes"/>
</file>