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高中班级团支书工作总结</w:t>
      </w:r>
      <w:bookmarkEnd w:id="1"/>
    </w:p>
    <w:p>
      <w:pPr>
        <w:jc w:val="center"/>
        <w:spacing w:before="0" w:after="450"/>
      </w:pPr>
      <w:r>
        <w:rPr>
          <w:rFonts w:ascii="Arial" w:hAnsi="Arial" w:eastAsia="Arial" w:cs="Arial"/>
          <w:color w:val="999999"/>
          <w:sz w:val="20"/>
          <w:szCs w:val="20"/>
        </w:rPr>
        <w:t xml:space="preserve">来源：网络  作者：独影花开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高中班级团支书工作总结（精选3篇）高中班级团支书工作总结 篇1 这一学年以来，我班团支部的工作在校领导和团组织的正确领导下，在辅导员和老师们的关心和帮助下，制定了明确的方向性计划，按照学校的工作的总体要求，从本班的自身特点出发，以团结为动力...</w:t>
      </w:r>
    </w:p>
    <w:p>
      <w:pPr>
        <w:ind w:left="0" w:right="0" w:firstLine="560"/>
        <w:spacing w:before="450" w:after="450" w:line="312" w:lineRule="auto"/>
      </w:pPr>
      <w:r>
        <w:rPr>
          <w:rFonts w:ascii="宋体" w:hAnsi="宋体" w:eastAsia="宋体" w:cs="宋体"/>
          <w:color w:val="000"/>
          <w:sz w:val="28"/>
          <w:szCs w:val="28"/>
        </w:rPr>
        <w:t xml:space="preserve">高中班级团支书工作总结（精选3篇）</w:t>
      </w:r>
    </w:p>
    <w:p>
      <w:pPr>
        <w:ind w:left="0" w:right="0" w:firstLine="560"/>
        <w:spacing w:before="450" w:after="450" w:line="312" w:lineRule="auto"/>
      </w:pPr>
      <w:r>
        <w:rPr>
          <w:rFonts w:ascii="宋体" w:hAnsi="宋体" w:eastAsia="宋体" w:cs="宋体"/>
          <w:color w:val="000"/>
          <w:sz w:val="28"/>
          <w:szCs w:val="28"/>
        </w:rPr>
        <w:t xml:space="preserve">高中班级团支书工作总结 篇1</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 友谊万岁 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 道德与素养 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 奉献是美 的主题班会，使同学们深刻理解的 我为人人，人人为我 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 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 城市文明大调查 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 三会一课 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 目标与学习 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 自律 班级体。就是为了提高同学们的自律性，使同学们养成良好的学习习惯，树立良好的学风。因此，便开展了一次有关 自律 的主题班会，讨论了本班存在的一些问题，并提出了如何解决的方案，就如何创建 自律 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 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高中班级团支书工作总结 篇2</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我走过了这一个学期，一个学期的团支书工作和学习，充实了我的大学生活。通过这一个学期的学习工作，让我更加了解大学生活，也使我获得了很多珍贵的东西。这些无论是工作经验教训的思考总结，还是思想上的提高都使我受益匪浅。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四、本学期班委通过和班主任吴丽文老师商量，组织好全班同学通过民主方式评出了我班“优秀班干”、“三好学生”、“积极分子”和“国家励志奖学金和助学金”获得名单。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五、经班主任吴丽文老师给我班同学进行消防培训后，我班参加了学院的“B区消防应急疏散演练”。通过此次消防演练，提高了我们学生消防安全意识，让我们都掌握了“三会”消防技能。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高中班级团支书工作总结 篇3</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我班于十月初参加院组织的以“博我所爱，青春飞扬”为主题的博客大赛，积极组织支部成员创建具有四班个性的博客页面，各块专栏皆安排相应负责人，提高全体同学的积极性。个人简介、照片墙等界面第一次让成员拥有了了解认识新面孔的捷径。活动初期，大家的热情高涨，各司其职，为提升博客点击率而限度地发动个人人脉关系。却随着时间的推移，略显怠惰，如在召集博客联络员、评论员时，竟无人报名。细思之，应是我监督组织上的失职，没有找到调动大家兴趣的支点。</w:t>
      </w:r>
    </w:p>
    <w:p>
      <w:pPr>
        <w:ind w:left="0" w:right="0" w:firstLine="560"/>
        <w:spacing w:before="450" w:after="450" w:line="312" w:lineRule="auto"/>
      </w:pPr>
      <w:r>
        <w:rPr>
          <w:rFonts w:ascii="宋体" w:hAnsi="宋体" w:eastAsia="宋体" w:cs="宋体"/>
          <w:color w:val="000"/>
          <w:sz w:val="28"/>
          <w:szCs w:val="28"/>
        </w:rPr>
        <w:t xml:space="preserve">《_》的评报工作、团员日记的写作均按花名单的顺序轮流完成，按时且保质。值得一提的是，我的团员日记《那山，那水，那人》被成功推优至“外援博客之家”的网页中。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_，快乐_”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_”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__级四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2025-01-18T15:40:24+08:00</dcterms:created>
  <dcterms:modified xsi:type="dcterms:W3CDTF">2025-01-18T15:40:24+08:00</dcterms:modified>
</cp:coreProperties>
</file>

<file path=docProps/custom.xml><?xml version="1.0" encoding="utf-8"?>
<Properties xmlns="http://schemas.openxmlformats.org/officeDocument/2006/custom-properties" xmlns:vt="http://schemas.openxmlformats.org/officeDocument/2006/docPropsVTypes"/>
</file>