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银行内勤主任工作总结范文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内勤是指部门内部的“勤务兵”，归属办公室工作，与“外勤”相对，它是领导的参谋，干部的后勤，有时也可与“后勤”混用。以下是本站分享的银行内勤主任工作总结范文，希望能帮助到大家!　　银行内勤主任工作总结范文　　回首这段时间银行后勤工作的情况，有...</w:t>
      </w:r>
    </w:p>
    <w:p>
      <w:pPr>
        <w:ind w:left="0" w:right="0" w:firstLine="560"/>
        <w:spacing w:before="450" w:after="450" w:line="312" w:lineRule="auto"/>
      </w:pPr>
      <w:r>
        <w:rPr>
          <w:rFonts w:ascii="宋体" w:hAnsi="宋体" w:eastAsia="宋体" w:cs="宋体"/>
          <w:color w:val="000"/>
          <w:sz w:val="28"/>
          <w:szCs w:val="28"/>
        </w:rPr>
        <w:t xml:space="preserve">内勤是指部门内部的“勤务兵”，归属办公室工作，与“外勤”相对，它是领导的参谋，干部的后勤，有时也可与“后勤”混用。以下是本站分享的银行内勤主任工作总结范文，希望能帮助到大家![_TAG_h2]　　银行内勤主任工作总结范文</w:t>
      </w:r>
    </w:p>
    <w:p>
      <w:pPr>
        <w:ind w:left="0" w:right="0" w:firstLine="560"/>
        <w:spacing w:before="450" w:after="450" w:line="312" w:lineRule="auto"/>
      </w:pPr>
      <w:r>
        <w:rPr>
          <w:rFonts w:ascii="宋体" w:hAnsi="宋体" w:eastAsia="宋体" w:cs="宋体"/>
          <w:color w:val="000"/>
          <w:sz w:val="28"/>
          <w:szCs w:val="28"/>
        </w:rPr>
        <w:t xml:space="preserve">　　回首这段时间银行后勤工作的情况，有硕果累累的喜悦，有与同事协同攻关的艰辛，也有遇到困难和挫折时的惆怅，时光过得飞快，按照领导的安排，我主要负责后勤服务和食堂管理工作，本着吃苦耐劳、甘于奉献的做事原则，在工作中从不计较个人得失，树立爱行如家，爱岗敬业的良好作风，充分发挥主观能动性，较好地完成了领导交办的各项工作任务。现对工作总结如下：</w:t>
      </w:r>
    </w:p>
    <w:p>
      <w:pPr>
        <w:ind w:left="0" w:right="0" w:firstLine="560"/>
        <w:spacing w:before="450" w:after="450" w:line="312" w:lineRule="auto"/>
      </w:pPr>
      <w:r>
        <w:rPr>
          <w:rFonts w:ascii="宋体" w:hAnsi="宋体" w:eastAsia="宋体" w:cs="宋体"/>
          <w:color w:val="000"/>
          <w:sz w:val="28"/>
          <w:szCs w:val="28"/>
        </w:rPr>
        <w:t xml:space="preserve">&gt;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在此，对于食堂工作人员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&gt;　　二、装修改造工作</w:t>
      </w:r>
    </w:p>
    <w:p>
      <w:pPr>
        <w:ind w:left="0" w:right="0" w:firstLine="560"/>
        <w:spacing w:before="450" w:after="450" w:line="312" w:lineRule="auto"/>
      </w:pPr>
      <w:r>
        <w:rPr>
          <w:rFonts w:ascii="宋体" w:hAnsi="宋体" w:eastAsia="宋体" w:cs="宋体"/>
          <w:color w:val="000"/>
          <w:sz w:val="28"/>
          <w:szCs w:val="28"/>
        </w:rPr>
        <w:t xml:space="preserve">　　近期，我行多家网点进行了装修改造，在装修搬迁过程中，自己能够积极主动配合其它同志工作，利用下班后及休息日的时间，保证了新网点及时正常营业。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暖气进行分户改造、厨房通风及设备安装改造。由于负责的事物繁杂，突发事件不可避免，总之不论是白天、夜晚还是刮风、下雨，只要接到事故电话，都会以最快的速度赶去支援，保证银行的用水用电安全运行。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在银行领导和同志们的帮助下，自己在分管的工作中尽心尽力地做了一些工作，取得了一些成绩，但我也深知自己取得的成绩与银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银行内勤主任工作总结范文</w:t>
      </w:r>
    </w:p>
    <w:p>
      <w:pPr>
        <w:ind w:left="0" w:right="0" w:firstLine="560"/>
        <w:spacing w:before="450" w:after="450" w:line="312" w:lineRule="auto"/>
      </w:pPr>
      <w:r>
        <w:rPr>
          <w:rFonts w:ascii="宋体" w:hAnsi="宋体" w:eastAsia="宋体" w:cs="宋体"/>
          <w:color w:val="000"/>
          <w:sz w:val="28"/>
          <w:szCs w:val="28"/>
        </w:rPr>
        <w:t xml:space="preserve">　　201X年，在联社信贷科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内勤，我深感自己肩上的担子的分量，稍有疏忽就有可能出现信贷风险。因此，我不断的提醒自己，不断的增强责任心。针对城区居民集中，贷款户身份证容易使用混乱的状况，我建议领导将贷户的证件按申请先后顺序登记名字、号码后，在城区信用社全部核查，确定无贷款后再办理手续。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201X年，我社就累放贷款5000多万元，达上千笔业务没有出现过一笔差错。在人行和联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3、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201X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银行内勤主任工作总结范文</w:t>
      </w:r>
    </w:p>
    <w:p>
      <w:pPr>
        <w:ind w:left="0" w:right="0" w:firstLine="560"/>
        <w:spacing w:before="450" w:after="450" w:line="312" w:lineRule="auto"/>
      </w:pPr>
      <w:r>
        <w:rPr>
          <w:rFonts w:ascii="宋体" w:hAnsi="宋体" w:eastAsia="宋体" w:cs="宋体"/>
          <w:color w:val="000"/>
          <w:sz w:val="28"/>
          <w:szCs w:val="28"/>
        </w:rPr>
        <w:t xml:space="preserve">　　1、计划落实早、措施实施及时。</w:t>
      </w:r>
    </w:p>
    <w:p>
      <w:pPr>
        <w:ind w:left="0" w:right="0" w:firstLine="560"/>
        <w:spacing w:before="450" w:after="450" w:line="312" w:lineRule="auto"/>
      </w:pPr>
      <w:r>
        <w:rPr>
          <w:rFonts w:ascii="宋体" w:hAnsi="宋体" w:eastAsia="宋体" w:cs="宋体"/>
          <w:color w:val="000"/>
          <w:sz w:val="28"/>
          <w:szCs w:val="28"/>
        </w:rPr>
        <w:t xml:space="preserve">　　20xx年初，我司经理室就针对xx地区保险市场变化及20xx年全年保费收入情况进行综合分析，将上级公司下达我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　　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　　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　　二是与地方政府有关部门建立联系网络，提前获悉新上项目、新上工程名录，并和xx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　　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　　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　　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　　xx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xx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　　一是做好地方政府主要领导工作。公司经理室多次向县委、县政府主要领导汇报工作，突出汇报我司是如何加大对xx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　　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　　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　　四是要求所有中层干部走出办公室，对所有中小企业必须亲自上门拜访，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　　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　　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　　根据xx当前阶段的保源情况，年初，经理室经过仔细的分析研究，确定今年把摩托车保险、家庭财产保险、学生以及人身意外险作为今年零散性险种突击，首先与xxx、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　　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　　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xx%的好成绩超额完成市公司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2025-04-21T01:24:33+08:00</dcterms:created>
  <dcterms:modified xsi:type="dcterms:W3CDTF">2025-04-21T01:24:33+08:00</dcterms:modified>
</cp:coreProperties>
</file>

<file path=docProps/custom.xml><?xml version="1.0" encoding="utf-8"?>
<Properties xmlns="http://schemas.openxmlformats.org/officeDocument/2006/custom-properties" xmlns:vt="http://schemas.openxmlformats.org/officeDocument/2006/docPropsVTypes"/>
</file>