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财务工作人员年终总结</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务工作人员年终总结七篇中国企业营销的怪现状是降价。如果成本极高，就会在市场竞争中处于劣势。当面对竞争对手的杀手锏时，如果企业彼此走相同的路线，我想他们的竞争劣势就会凸显出来。下面是小编为大家带来的财务工作人员年终总结七篇，希望大家能够喜欢...</w:t>
      </w:r>
    </w:p>
    <w:p>
      <w:pPr>
        <w:ind w:left="0" w:right="0" w:firstLine="560"/>
        <w:spacing w:before="450" w:after="450" w:line="312" w:lineRule="auto"/>
      </w:pPr>
      <w:r>
        <w:rPr>
          <w:rFonts w:ascii="宋体" w:hAnsi="宋体" w:eastAsia="宋体" w:cs="宋体"/>
          <w:color w:val="000"/>
          <w:sz w:val="28"/>
          <w:szCs w:val="28"/>
        </w:rPr>
        <w:t xml:space="preserve">财务工作人员年终总结七篇</w:t>
      </w:r>
    </w:p>
    <w:p>
      <w:pPr>
        <w:ind w:left="0" w:right="0" w:firstLine="560"/>
        <w:spacing w:before="450" w:after="450" w:line="312" w:lineRule="auto"/>
      </w:pPr>
      <w:r>
        <w:rPr>
          <w:rFonts w:ascii="宋体" w:hAnsi="宋体" w:eastAsia="宋体" w:cs="宋体"/>
          <w:color w:val="000"/>
          <w:sz w:val="28"/>
          <w:szCs w:val="28"/>
        </w:rPr>
        <w:t xml:space="preserve">中国企业营销的怪现状是降价。如果成本极高，就会在市场竞争中处于劣势。当面对竞争对手的杀手锏时，如果企业彼此走相同的路线，我想他们的竞争劣势就会凸显出来。下面是小编为大家带来的财务工作人员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财务工作人员年终总结（精选篇1）</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财务工作人员年终总结（精选篇2）</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财务工作人员年终总结（精选篇3）</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__的生成，月底我要做供应链的对账、关帐结账工作。在这一年里，我能坚持每天生成相关__、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财务工作人员年终总结（精选篇4）</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财务工作人员年终总结（精选篇5）</w:t>
      </w:r>
    </w:p>
    <w:p>
      <w:pPr>
        <w:ind w:left="0" w:right="0" w:firstLine="560"/>
        <w:spacing w:before="450" w:after="450" w:line="312" w:lineRule="auto"/>
      </w:pPr>
      <w:r>
        <w:rPr>
          <w:rFonts w:ascii="宋体" w:hAnsi="宋体" w:eastAsia="宋体" w:cs="宋体"/>
          <w:color w:val="000"/>
          <w:sz w:val="28"/>
          <w:szCs w:val="28"/>
        </w:rPr>
        <w:t xml:space="preserve">公司中一个重要方面的工作就是财务部的账务工作。公司的发展如果财务工作做得不好，就会对公司的发展起到反作用，财务工作要求认真地落实好各方面的工作。以财务管理与总体的方面看，公司以成本为中，资金为红豆，要想不断地提高财务工作的质量，在本年度我们公司做好了以下方面的工作，现对本公司的财务工作作如下总结：</w:t>
      </w:r>
    </w:p>
    <w:p>
      <w:pPr>
        <w:ind w:left="0" w:right="0" w:firstLine="560"/>
        <w:spacing w:before="450" w:after="450" w:line="312" w:lineRule="auto"/>
      </w:pPr>
      <w:r>
        <w:rPr>
          <w:rFonts w:ascii="宋体" w:hAnsi="宋体" w:eastAsia="宋体" w:cs="宋体"/>
          <w:color w:val="000"/>
          <w:sz w:val="28"/>
          <w:szCs w:val="28"/>
        </w:rPr>
        <w:t xml:space="preserve">首先，认真执行税收法与管理制度，认真实行本职责的会计核算，各会计做好自己职责的工作。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公司的财务部工作主要职责做好资金支出与收入核算，对会计进行监督。</w:t>
      </w:r>
    </w:p>
    <w:p>
      <w:pPr>
        <w:ind w:left="0" w:right="0" w:firstLine="560"/>
        <w:spacing w:before="450" w:after="450" w:line="312" w:lineRule="auto"/>
      </w:pPr>
      <w:r>
        <w:rPr>
          <w:rFonts w:ascii="宋体" w:hAnsi="宋体" w:eastAsia="宋体" w:cs="宋体"/>
          <w:color w:val="000"/>
          <w:sz w:val="28"/>
          <w:szCs w:val="28"/>
        </w:rPr>
        <w:t xml:space="preserve">一直严格遵守国家财务会计制度、税收法规、集团总公司的财务制度及国家其他财经法律法规，从不违规、违法工作，从收费到出纳再次、以实施会计软件E软件，规范各项财务。</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其次、制订财务成本核算体系，把握好项目成本。</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财务工作人员年终总结（精选篇6）</w:t>
      </w:r>
    </w:p>
    <w:p>
      <w:pPr>
        <w:ind w:left="0" w:right="0" w:firstLine="560"/>
        <w:spacing w:before="450" w:after="450" w:line="312" w:lineRule="auto"/>
      </w:pPr>
      <w:r>
        <w:rPr>
          <w:rFonts w:ascii="宋体" w:hAnsi="宋体" w:eastAsia="宋体" w:cs="宋体"/>
          <w:color w:val="000"/>
          <w:sz w:val="28"/>
          <w:szCs w:val="28"/>
        </w:rPr>
        <w:t xml:space="preserve">20__年是我进入__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20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__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财务工作人员年终总结（精选篇7）</w:t>
      </w:r>
    </w:p>
    <w:p>
      <w:pPr>
        <w:ind w:left="0" w:right="0" w:firstLine="560"/>
        <w:spacing w:before="450" w:after="450" w:line="312" w:lineRule="auto"/>
      </w:pPr>
      <w:r>
        <w:rPr>
          <w:rFonts w:ascii="宋体" w:hAnsi="宋体" w:eastAsia="宋体" w:cs="宋体"/>
          <w:color w:val="000"/>
          <w:sz w:val="28"/>
          <w:szCs w:val="28"/>
        </w:rPr>
        <w:t xml:space="preserve">可以说，在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年及_年明细账详细分析了收入、成本与期间费用的执行情况，按科目进行了分类统计，为各分、子公司的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物流公司、_运输公司减免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__”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2025-03-14T21:20:01+08:00</dcterms:created>
  <dcterms:modified xsi:type="dcterms:W3CDTF">2025-03-14T21:20:01+08:00</dcterms:modified>
</cp:coreProperties>
</file>

<file path=docProps/custom.xml><?xml version="1.0" encoding="utf-8"?>
<Properties xmlns="http://schemas.openxmlformats.org/officeDocument/2006/custom-properties" xmlns:vt="http://schemas.openxmlformats.org/officeDocument/2006/docPropsVTypes"/>
</file>