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州审计局党史学习教育工作总结发言范文(精选3篇)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以下是为大家整理的关于州审计局党史学习教育工作总结发言的文章3篇 , 欢迎大家参考查阅！州审计局党史学习教育工作总结发言篇1　　中国共产党经历了革命、建设、改革的长期考验，经过100多年的发展，积累了丰富的历史经验。通过学习党史，能更好的领...</w:t>
      </w:r>
    </w:p>
    <w:p>
      <w:pPr>
        <w:ind w:left="0" w:right="0" w:firstLine="560"/>
        <w:spacing w:before="450" w:after="450" w:line="312" w:lineRule="auto"/>
      </w:pPr>
      <w:r>
        <w:rPr>
          <w:rFonts w:ascii="宋体" w:hAnsi="宋体" w:eastAsia="宋体" w:cs="宋体"/>
          <w:color w:val="000"/>
          <w:sz w:val="28"/>
          <w:szCs w:val="28"/>
        </w:rPr>
        <w:t xml:space="preserve">以下是为大家整理的关于州审计局党史学习教育工作总结发言的文章3篇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州审计局党史学习教育工作总结发言篇2</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2.202_党史学习教育感悟总结报告</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3.202_党史学习教育感悟总结报告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中国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州审计局党史学习教育工作总结发言篇3</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2025-03-29T20:04:06+08:00</dcterms:created>
  <dcterms:modified xsi:type="dcterms:W3CDTF">2025-03-29T20:04:06+08:00</dcterms:modified>
</cp:coreProperties>
</file>

<file path=docProps/custom.xml><?xml version="1.0" encoding="utf-8"?>
<Properties xmlns="http://schemas.openxmlformats.org/officeDocument/2006/custom-properties" xmlns:vt="http://schemas.openxmlformats.org/officeDocument/2006/docPropsVTypes"/>
</file>