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高三班主任新学期202_年个人工作总结【六篇】</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以下是为大家整理的关于高三班主任新学期202_年个人工作总结的文章6篇 ,欢迎品鉴！第一篇: 高三班主任新学期202_年个人工作总结　　我通...</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以下是为大家整理的关于高三班主任新学期202_年个人工作总结的文章6篇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我通过一个学期的努力，班级工作取得了预期的效果，配合学校各部门完成好各项任务，班级常规工作稳定有序，学生学习成绩稳中有升，学生个体发展显著。具体如下：</w:t>
      </w:r>
    </w:p>
    <w:p>
      <w:pPr>
        <w:ind w:left="0" w:right="0" w:firstLine="560"/>
        <w:spacing w:before="450" w:after="450" w:line="312" w:lineRule="auto"/>
      </w:pPr>
      <w:r>
        <w:rPr>
          <w:rFonts w:ascii="宋体" w:hAnsi="宋体" w:eastAsia="宋体" w:cs="宋体"/>
          <w:color w:val="000"/>
          <w:sz w:val="28"/>
          <w:szCs w:val="28"/>
        </w:rPr>
        <w:t xml:space="preserve">　　&gt;一.主要工作及取得的成效：</w:t>
      </w:r>
    </w:p>
    <w:p>
      <w:pPr>
        <w:ind w:left="0" w:right="0" w:firstLine="560"/>
        <w:spacing w:before="450" w:after="450" w:line="312" w:lineRule="auto"/>
      </w:pPr>
      <w:r>
        <w:rPr>
          <w:rFonts w:ascii="宋体" w:hAnsi="宋体" w:eastAsia="宋体" w:cs="宋体"/>
          <w:color w:val="000"/>
          <w:sz w:val="28"/>
          <w:szCs w:val="28"/>
        </w:rPr>
        <w:t xml:space="preserve">　　1、心理疏导是第一。进入高三后，随着学习压力越来越大，学生的心理问题也越来越突出。这一时期，学生容易产生急躁、压抑、苦闷、自卑、焦虑等不良情绪，这些情绪给学生造成的不良影响非常大，如果不能因势利导，及时排除，学生的成长和进步就会受到极大的阻遏。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2、加强班级管理,培养优良的学风、班风。高三是学生的世界观发展、变化的重要阶段，随着高中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和管理历来是班主任工作的难点,却又是影响班级整体学风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4、做好和家长联系的工作。班级管理工作是一项综合工程，需要凝聚集体的智慧和力量。作为“一家之长”的班主任需要协调好任课教师之间、师生之间、学校与家庭之间的关系，为学生创造一个和谐的学习环境。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5、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2、培优工作效果有待提高，转化的程度也不尽人意。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&gt;三、下一步的整改措施：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6、进一步开展培优工作，扩大前一学期的培优成果，为学生后续的学习生活打下良好的基础。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第四篇: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高三的班级管理工作有其有利的地方：学生身心发育更加成熟，学习习惯逐渐稳定，学习的积极性、主动性加强，班级管理保持了一种良好的惯性。但随着学生学习压力的增大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　　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　　&gt;一、心理疏导是第一要着</w:t>
      </w:r>
    </w:p>
    <w:p>
      <w:pPr>
        <w:ind w:left="0" w:right="0" w:firstLine="560"/>
        <w:spacing w:before="450" w:after="450" w:line="312" w:lineRule="auto"/>
      </w:pPr>
      <w:r>
        <w:rPr>
          <w:rFonts w:ascii="宋体" w:hAnsi="宋体" w:eastAsia="宋体" w:cs="宋体"/>
          <w:color w:val="000"/>
          <w:sz w:val="28"/>
          <w:szCs w:val="28"/>
        </w:rPr>
        <w:t xml:space="preserve">　　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　　我所带的高三(12)班女生占了绝大多数，而女生心理承受力、自我调控力普遍较差，仅仅因为一次考试的失利、同学间闹点小矛盾，便会产生自卑、烦躁、厌学情绪甚至有轻生的念头。</w:t>
      </w:r>
    </w:p>
    <w:p>
      <w:pPr>
        <w:ind w:left="0" w:right="0" w:firstLine="560"/>
        <w:spacing w:before="450" w:after="450" w:line="312" w:lineRule="auto"/>
      </w:pPr>
      <w:r>
        <w:rPr>
          <w:rFonts w:ascii="宋体" w:hAnsi="宋体" w:eastAsia="宋体" w:cs="宋体"/>
          <w:color w:val="000"/>
          <w:sz w:val="28"/>
          <w:szCs w:val="28"/>
        </w:rPr>
        <w:t xml:space="preserve">　　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　　&gt;二、激励教育是关键</w:t>
      </w:r>
    </w:p>
    <w:p>
      <w:pPr>
        <w:ind w:left="0" w:right="0" w:firstLine="560"/>
        <w:spacing w:before="450" w:after="450" w:line="312" w:lineRule="auto"/>
      </w:pPr>
      <w:r>
        <w:rPr>
          <w:rFonts w:ascii="宋体" w:hAnsi="宋体" w:eastAsia="宋体" w:cs="宋体"/>
          <w:color w:val="000"/>
          <w:sz w:val="28"/>
          <w:szCs w:val="28"/>
        </w:rPr>
        <w:t xml:space="preserve">　　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　　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　　一次期中考试，由于文理科试卷难度的差异，很多同学的年级排名落后了很多，于是痛哭流涕、意志消沉甚至对前途失去希望。</w:t>
      </w:r>
    </w:p>
    <w:p>
      <w:pPr>
        <w:ind w:left="0" w:right="0" w:firstLine="560"/>
        <w:spacing w:before="450" w:after="450" w:line="312" w:lineRule="auto"/>
      </w:pPr>
      <w:r>
        <w:rPr>
          <w:rFonts w:ascii="宋体" w:hAnsi="宋体" w:eastAsia="宋体" w:cs="宋体"/>
          <w:color w:val="000"/>
          <w:sz w:val="28"/>
          <w:szCs w:val="28"/>
        </w:rPr>
        <w:t xml:space="preserve">　　我又以主题班会的形式，开展挫折教育，使学生认识到：挫折是生命的基本形态，人类便是在一次次的挫折中取得经验教训，一步步走向成熟和成功的;挫折能够丰富我们的人生，锤炼我们的意志，从而激励学生正确地面对挫折，将挫折变成进步的台阶。同学们坚持住了，果然在期末考试中打了个漂亮的翻身仗。</w:t>
      </w:r>
    </w:p>
    <w:p>
      <w:pPr>
        <w:ind w:left="0" w:right="0" w:firstLine="560"/>
        <w:spacing w:before="450" w:after="450" w:line="312" w:lineRule="auto"/>
      </w:pPr>
      <w:r>
        <w:rPr>
          <w:rFonts w:ascii="宋体" w:hAnsi="宋体" w:eastAsia="宋体" w:cs="宋体"/>
          <w:color w:val="000"/>
          <w:sz w:val="28"/>
          <w:szCs w:val="28"/>
        </w:rPr>
        <w:t xml:space="preserve">&gt;　　三、方法指导是根本保证</w:t>
      </w:r>
    </w:p>
    <w:p>
      <w:pPr>
        <w:ind w:left="0" w:right="0" w:firstLine="560"/>
        <w:spacing w:before="450" w:after="450" w:line="312" w:lineRule="auto"/>
      </w:pPr>
      <w:r>
        <w:rPr>
          <w:rFonts w:ascii="宋体" w:hAnsi="宋体" w:eastAsia="宋体" w:cs="宋体"/>
          <w:color w:val="000"/>
          <w:sz w:val="28"/>
          <w:szCs w:val="28"/>
        </w:rPr>
        <w:t xml:space="preserve">　　现在高考虽有五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　　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　　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　　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　　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　　&gt;四、各方协调事半功倍</w:t>
      </w:r>
    </w:p>
    <w:p>
      <w:pPr>
        <w:ind w:left="0" w:right="0" w:firstLine="560"/>
        <w:spacing w:before="450" w:after="450" w:line="312" w:lineRule="auto"/>
      </w:pPr>
      <w:r>
        <w:rPr>
          <w:rFonts w:ascii="宋体" w:hAnsi="宋体" w:eastAsia="宋体" w:cs="宋体"/>
          <w:color w:val="000"/>
          <w:sz w:val="28"/>
          <w:szCs w:val="28"/>
        </w:rPr>
        <w:t xml:space="preserve">　　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　　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　　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　　其次高三的教学内容多、任务重，各任课老师都增加课堂容量和课后作业量，如何艺术地协调好各科老师之间关系也是非常重要的，这有助于学生整体向上发展。</w:t>
      </w:r>
    </w:p>
    <w:p>
      <w:pPr>
        <w:ind w:left="0" w:right="0" w:firstLine="560"/>
        <w:spacing w:before="450" w:after="450" w:line="312" w:lineRule="auto"/>
      </w:pPr>
      <w:r>
        <w:rPr>
          <w:rFonts w:ascii="黑体" w:hAnsi="黑体" w:eastAsia="黑体" w:cs="黑体"/>
          <w:color w:val="000000"/>
          <w:sz w:val="36"/>
          <w:szCs w:val="36"/>
          <w:b w:val="1"/>
          <w:bCs w:val="1"/>
        </w:rPr>
        <w:t xml:space="preserve">第五篇: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第六篇: 高三班主任新学期202_年个人工作总结</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2025-04-04T08:23:02+08:00</dcterms:created>
  <dcterms:modified xsi:type="dcterms:W3CDTF">2025-04-04T08:23:02+08:00</dcterms:modified>
</cp:coreProperties>
</file>

<file path=docProps/custom.xml><?xml version="1.0" encoding="utf-8"?>
<Properties xmlns="http://schemas.openxmlformats.org/officeDocument/2006/custom-properties" xmlns:vt="http://schemas.openxmlformats.org/officeDocument/2006/docPropsVTypes"/>
</file>