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教师国培培训学习总结ppt模板</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w:t>
      </w:r>
    </w:p>
    <w:p>
      <w:pPr>
        <w:ind w:left="0" w:right="0" w:firstLine="560"/>
        <w:spacing w:before="450" w:after="450" w:line="312" w:lineRule="auto"/>
      </w:pPr>
      <w:r>
        <w:rPr>
          <w:rFonts w:ascii="宋体" w:hAnsi="宋体" w:eastAsia="宋体" w:cs="宋体"/>
          <w:color w:val="000"/>
          <w:sz w:val="28"/>
          <w:szCs w:val="28"/>
        </w:rPr>
        <w:t xml:space="preserve">在2xx-x年的岁末，我有幸与同事们一起，与来自各个地区的幼教同仁们一起相聚在武汉城市职业学院，参加“国培计划(20xx)”——湖北省农村幼儿教师培训骨干教师培训班。心中感到无限的荣幸与感激。能参与此次国培计划的都是奋战在教学一线的骨干教师们，而此次培训也是国家及其重视学前教育，专门为我们聘请到很多教授为我们授课，是特别难得的一次学习机会。虽然我们顶着凛冽的寒风从各地汇聚于此，但国培如同冬日里的暖阳，暖和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武汉城市职业学院，我们置身于幸福而又文化氛围浓厚的大学校园中，仿佛又回到了学生时期。对知识的渴求，对理论上的指导，实践中的困惑，无一不促使我们认真聆听幼教专家学者的精彩讲座。虽然国培工夫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一、传道解惑</w:t>
      </w:r>
    </w:p>
    <w:p>
      <w:pPr>
        <w:ind w:left="0" w:right="0" w:firstLine="560"/>
        <w:spacing w:before="450" w:after="450" w:line="312" w:lineRule="auto"/>
      </w:pPr>
      <w:r>
        <w:rPr>
          <w:rFonts w:ascii="宋体" w:hAnsi="宋体" w:eastAsia="宋体" w:cs="宋体"/>
          <w:color w:val="000"/>
          <w:sz w:val="28"/>
          <w:szCs w:val="28"/>
        </w:rPr>
        <w:t xml:space="preserve">在第一天的数学领域中，华师大的张教授为我们概括了目前老师们存在的问题，如现今在数学领域中，思想不明白，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张教授一一为我们做了解析。</w:t>
      </w:r>
    </w:p>
    <w:p>
      <w:pPr>
        <w:ind w:left="0" w:right="0" w:firstLine="560"/>
        <w:spacing w:before="450" w:after="450" w:line="312" w:lineRule="auto"/>
      </w:pPr>
      <w:r>
        <w:rPr>
          <w:rFonts w:ascii="宋体" w:hAnsi="宋体" w:eastAsia="宋体" w:cs="宋体"/>
          <w:color w:val="000"/>
          <w:sz w:val="28"/>
          <w:szCs w:val="28"/>
        </w:rPr>
        <w:t xml:space="preserve">二、榜样互动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化浅出的剖析班级组织和管理中存在的困惑。并与我们做互动谈话，激发了我们共同与专家一起探究问题的极大爱好。在互动中，我们逐步把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长远。</w:t>
      </w:r>
    </w:p>
    <w:p>
      <w:pPr>
        <w:ind w:left="0" w:right="0" w:firstLine="560"/>
        <w:spacing w:before="450" w:after="450" w:line="312" w:lineRule="auto"/>
      </w:pPr>
      <w:r>
        <w:rPr>
          <w:rFonts w:ascii="宋体" w:hAnsi="宋体" w:eastAsia="宋体" w:cs="宋体"/>
          <w:color w:val="000"/>
          <w:sz w:val="28"/>
          <w:szCs w:val="28"/>
        </w:rPr>
        <w:t xml:space="preserve">三、严谨治学</w:t>
      </w:r>
    </w:p>
    <w:p>
      <w:pPr>
        <w:ind w:left="0" w:right="0" w:firstLine="560"/>
        <w:spacing w:before="450" w:after="450" w:line="312" w:lineRule="auto"/>
      </w:pPr>
      <w:r>
        <w:rPr>
          <w:rFonts w:ascii="宋体" w:hAnsi="宋体" w:eastAsia="宋体" w:cs="宋体"/>
          <w:color w:val="000"/>
          <w:sz w:val="28"/>
          <w:szCs w:val="28"/>
        </w:rPr>
        <w:t xml:space="preserve">此次做客的专家教授中，来自湖南师大曹中平教授堪称幼教界的国宝人物。曹教授眼中、口中我们明白了，是游戏是人类从野蛮进入了文明，游戏是生命力的表现，是感性与理性的结合，游戏表现的是善于美。在他的指导下，我们在游戏与活动区活动做了一番探究，这一领域，老师们经常是做吃力不讨好的事情，往往废寝忘食的自制了很多玩具孩子们却不爱玩，家长花钱买的玩具也经常得不到孩子的爱惜。是因为孩子们缺乏的是从玩具的命名，它的玩法以及制作过程的了解。这些细节的缺失造成了目前的状态。另外，我们从曹教授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四、修养身心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工夫很少。所以很感谢这次学习的机会。幸福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最后，我将在学习期间，一如既往的静心、认真读书学习，提高责任感，任务感。惜时如金，取长补短，团结同学。做一名优秀的学员。并学以致用，将此次的收获传播到家乡，圆满完成任务。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2025-04-01T08:09:03+08:00</dcterms:created>
  <dcterms:modified xsi:type="dcterms:W3CDTF">2025-04-01T08:09:03+08:00</dcterms:modified>
</cp:coreProperties>
</file>

<file path=docProps/custom.xml><?xml version="1.0" encoding="utf-8"?>
<Properties xmlns="http://schemas.openxmlformats.org/officeDocument/2006/custom-properties" xmlns:vt="http://schemas.openxmlformats.org/officeDocument/2006/docPropsVTypes"/>
</file>