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初中教师心理健康总结</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初中教师心理健康总结精选5篇教师总结可以帮助我们去评估教育质量和发展趋势，为社会提供客观真实的教育质量评价和教育发展趋势分析，有利于促进教育改革和提升教育质量。以下是小编整理的初中教师心理健康总结，欢迎大家借鉴与参考!初中教师心理健康总...</w:t>
      </w:r>
    </w:p>
    <w:p>
      <w:pPr>
        <w:ind w:left="0" w:right="0" w:firstLine="560"/>
        <w:spacing w:before="450" w:after="450" w:line="312" w:lineRule="auto"/>
      </w:pPr>
      <w:r>
        <w:rPr>
          <w:rFonts w:ascii="宋体" w:hAnsi="宋体" w:eastAsia="宋体" w:cs="宋体"/>
          <w:color w:val="000"/>
          <w:sz w:val="28"/>
          <w:szCs w:val="28"/>
        </w:rPr>
        <w:t xml:space="preserve">有关初中教师心理健康总结精选5篇</w:t>
      </w:r>
    </w:p>
    <w:p>
      <w:pPr>
        <w:ind w:left="0" w:right="0" w:firstLine="560"/>
        <w:spacing w:before="450" w:after="450" w:line="312" w:lineRule="auto"/>
      </w:pPr>
      <w:r>
        <w:rPr>
          <w:rFonts w:ascii="宋体" w:hAnsi="宋体" w:eastAsia="宋体" w:cs="宋体"/>
          <w:color w:val="000"/>
          <w:sz w:val="28"/>
          <w:szCs w:val="28"/>
        </w:rPr>
        <w:t xml:space="preserve">教师总结可以帮助我们去评估教育质量和发展趋势，为社会提供客观真实的教育质量评价和教育发展趋势分析，有利于促进教育改革和提升教育质量。以下是小编整理的初中教师心理健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初中教师心理健康总结【篇1】</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初中教师心理健康总结【篇2】</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初中教师心理健康总结【篇3】</w:t>
      </w:r>
    </w:p>
    <w:p>
      <w:pPr>
        <w:ind w:left="0" w:right="0" w:firstLine="560"/>
        <w:spacing w:before="450" w:after="450" w:line="312" w:lineRule="auto"/>
      </w:pPr>
      <w:r>
        <w:rPr>
          <w:rFonts w:ascii="宋体" w:hAnsi="宋体" w:eastAsia="宋体" w:cs="宋体"/>
          <w:color w:val="000"/>
          <w:sz w:val="28"/>
          <w:szCs w:val="28"/>
        </w:rPr>
        <w:t xml:space="preserve">田莘耕中学心理健康教育工作以全面培养学生健康的心理素质，为工作目标，在学校德育处的指导下，针对我校学生心理特点，围绕学校“学生人人心理要健康”的要求，开展了一系列行之有效的心理健康教育。学生心理调控能力，自我约束能力均有较大提高。现把我校近几年来的主要心理健康教育工作总结一下。</w:t>
      </w:r>
    </w:p>
    <w:p>
      <w:pPr>
        <w:ind w:left="0" w:right="0" w:firstLine="560"/>
        <w:spacing w:before="450" w:after="450" w:line="312" w:lineRule="auto"/>
      </w:pPr>
      <w:r>
        <w:rPr>
          <w:rFonts w:ascii="宋体" w:hAnsi="宋体" w:eastAsia="宋体" w:cs="宋体"/>
          <w:color w:val="000"/>
          <w:sz w:val="28"/>
          <w:szCs w:val="28"/>
        </w:rPr>
        <w:t xml:space="preserve">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校才刚刚起步，尤其是它有很强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认为中小学心理健康教育的开展，不管哪一种模式，落脚点都在教师，首先对骨干教师进行培训，然后再对全体教师进行培训；不但要提升全体教师的心理健康教育理论水平，而且要增强他们的实践技能；不但要提高全体教师自身的心理素质，而且要树立他们的心理健康教育观。因为教师将要面向的是全体中小学生，是活生生的人，是敏感、稚嫩、能动、可塑的一颗颗心，没有一个良好的整体心理健康教育环境，心理健康教育的效果和质量将得不到保证。可以肯定地说，全体教师的培训，是中小学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人员，是一所学校的头脑，决定着学校教育教学的目标和方向，没有他们的重视，学校开展心理健康教育将是一句空话。我校成立了以韦玉枝副校长为组长，以隆敏强、黄丽清、苏菊连、黄玖玲为组员专门进行监督和管理。所以，我们首先抓这部分人的培训，着重提高他们对中小学开展心理健康教育目的、意义、必要性和迫切性的认识。另一方面，要求他们自学心理学相关理论，改善领导和管理行为。我校崔建儿老师先后参加县、市、心理健康教育专题培训，并拿到省B级咨询师证书。</w:t>
      </w:r>
    </w:p>
    <w:p>
      <w:pPr>
        <w:ind w:left="0" w:right="0" w:firstLine="560"/>
        <w:spacing w:before="450" w:after="450" w:line="312" w:lineRule="auto"/>
      </w:pPr>
      <w:r>
        <w:rPr>
          <w:rFonts w:ascii="宋体" w:hAnsi="宋体" w:eastAsia="宋体" w:cs="宋体"/>
          <w:color w:val="000"/>
          <w:sz w:val="28"/>
          <w:szCs w:val="28"/>
        </w:rPr>
        <w:t xml:space="preserve">（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具体途径是：一是参加自考、函授、等形式的专业学历进修；二是参加省、市、县组织的系统化培训班。要求他们掌握心理学基础理论，掌握心理健康教育的实践技能，具备一定的心理健康教育科研能力。我校有23位班主任都拿到了省C级咨询师的证书。</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因而，我们不放过任何一个有利的机会，创设条件组织有关人员到杭州，宁海等参观学习，每次学习后都有新的体会和感悟，有效地提高了我校教师教育实践能力。</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（4）学校专门设立了绿色心屋，从周一到周五中午一个小时，晚上一个小时开放。学生们也可以预约。为此学校在今年4月份通过了心理健康达标的审批。</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初中教师心理健康总结【篇4】</w:t>
      </w:r>
    </w:p>
    <w:p>
      <w:pPr>
        <w:ind w:left="0" w:right="0" w:firstLine="560"/>
        <w:spacing w:before="450" w:after="450" w:line="312" w:lineRule="auto"/>
      </w:pPr>
      <w:r>
        <w:rPr>
          <w:rFonts w:ascii="宋体" w:hAnsi="宋体" w:eastAsia="宋体" w:cs="宋体"/>
          <w:color w:val="000"/>
          <w:sz w:val="28"/>
          <w:szCs w:val="28"/>
        </w:rPr>
        <w:t xml:space="preserve">非常荣幸来到会山中学，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级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2025-04-02T14:27:08+08:00</dcterms:created>
  <dcterms:modified xsi:type="dcterms:W3CDTF">2025-04-02T14:27:08+08:00</dcterms:modified>
</cp:coreProperties>
</file>

<file path=docProps/custom.xml><?xml version="1.0" encoding="utf-8"?>
<Properties xmlns="http://schemas.openxmlformats.org/officeDocument/2006/custom-properties" xmlns:vt="http://schemas.openxmlformats.org/officeDocument/2006/docPropsVTypes"/>
</file>