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202_干部教育培训工作总结</w:t>
      </w:r>
      <w:bookmarkEnd w:id="1"/>
    </w:p>
    <w:p>
      <w:pPr>
        <w:jc w:val="center"/>
        <w:spacing w:before="0" w:after="450"/>
      </w:pPr>
      <w:r>
        <w:rPr>
          <w:rFonts w:ascii="Arial" w:hAnsi="Arial" w:eastAsia="Arial" w:cs="Arial"/>
          <w:color w:val="999999"/>
          <w:sz w:val="20"/>
          <w:szCs w:val="20"/>
        </w:rPr>
        <w:t xml:space="preserve">来源：网络  作者：梦醉花间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20_干部教育培训工作总结 参加XX年县处级领导干部培训班学习结束了。五天来，深感培训层次高、内容精、内容新。对xx届四中全会、省委十届七次全会精神有了全面的了解和深刻的认识，对自己在今后工作中自觉执行党的路线、方针、政策，认真落实科学发展...</w:t>
      </w:r>
    </w:p>
    <w:p>
      <w:pPr>
        <w:ind w:left="0" w:right="0" w:firstLine="560"/>
        <w:spacing w:before="450" w:after="450" w:line="312" w:lineRule="auto"/>
      </w:pPr>
      <w:r>
        <w:rPr>
          <w:rFonts w:ascii="宋体" w:hAnsi="宋体" w:eastAsia="宋体" w:cs="宋体"/>
          <w:color w:val="000"/>
          <w:sz w:val="28"/>
          <w:szCs w:val="28"/>
        </w:rPr>
        <w:t xml:space="preserve">20_干部教育培训工作总结</w:t>
      </w:r>
    </w:p>
    <w:p>
      <w:pPr>
        <w:ind w:left="0" w:right="0" w:firstLine="560"/>
        <w:spacing w:before="450" w:after="450" w:line="312" w:lineRule="auto"/>
      </w:pPr>
      <w:r>
        <w:rPr>
          <w:rFonts w:ascii="宋体" w:hAnsi="宋体" w:eastAsia="宋体" w:cs="宋体"/>
          <w:color w:val="000"/>
          <w:sz w:val="28"/>
          <w:szCs w:val="28"/>
        </w:rPr>
        <w:t xml:space="preserve">参加XX年县处级领导干部培训班学习结束了。五天来，深感培训层次高、内容精、内容新。对xx届四中全会、省委十届七次全会精神有了全面的了解和深刻的认识，对自己在今后工作中自觉执行党的路线、方针、政策，认真落实科学发展观有了积极推动作用。同时，这次学习培训也深刻感觉到厅党委和领导对领导干部教育的高度重视，组织严谨，要求严格，也留下了深刻印象。下面，我想就这次学习结合个人工作性质谈点学习体会。</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一年来，机关事务局十分重视干部的教育培训工作，始终把它当作加强干部队伍建设、提高干部队伍素质的一个重要环节来抓，做到措施有力，工作到位。</w:t>
      </w:r>
    </w:p>
    <w:p>
      <w:pPr>
        <w:ind w:left="0" w:right="0" w:firstLine="560"/>
        <w:spacing w:before="450" w:after="450" w:line="312" w:lineRule="auto"/>
      </w:pPr>
      <w:r>
        <w:rPr>
          <w:rFonts w:ascii="宋体" w:hAnsi="宋体" w:eastAsia="宋体" w:cs="宋体"/>
          <w:color w:val="000"/>
          <w:sz w:val="28"/>
          <w:szCs w:val="28"/>
        </w:rPr>
        <w:t xml:space="preserve">一是制定详细的教育培训计划。年初，针对我局的实际情况， 以加强中国特色社会主义理论体系学习为首要任务，全面推进理论武装、党性教育、能力培训和知识更新，制订了《覃塘区机关事务管理局20xx年干部教育培训计划》，对干部培训的任务、目标、内容、培训经费等作了详细的规定，保证了教育培训计划的全面实施。</w:t>
      </w:r>
    </w:p>
    <w:p>
      <w:pPr>
        <w:ind w:left="0" w:right="0" w:firstLine="560"/>
        <w:spacing w:before="450" w:after="450" w:line="312" w:lineRule="auto"/>
      </w:pPr>
      <w:r>
        <w:rPr>
          <w:rFonts w:ascii="宋体" w:hAnsi="宋体" w:eastAsia="宋体" w:cs="宋体"/>
          <w:color w:val="000"/>
          <w:sz w:val="28"/>
          <w:szCs w:val="28"/>
        </w:rPr>
        <w:t xml:space="preserve">二是领导干部带头学，干部自觉学。认真贯彻执行学习制度，根据区委20xx年理论学习计划，完成四次专题理论学习规定动作外，还积极组织开展了党的群众路线教育实践活动四次理论集中学习和开展“坚定理想信念，坚守组织纪律”党风廉政主题教育活动。我们重点学习了《党的群众路线——重要论述选编》、《党的群众路线教育实践活动学习文件选编》、《厉行节约、反对铺张浪费——重要论述选编》及xx大、xx届三中、四中全会精神和中央领导同志的重要讲话，学习领导科学和现代科学知识等。</w:t>
      </w:r>
    </w:p>
    <w:p>
      <w:pPr>
        <w:ind w:left="0" w:right="0" w:firstLine="560"/>
        <w:spacing w:before="450" w:after="450" w:line="312" w:lineRule="auto"/>
      </w:pPr>
      <w:r>
        <w:rPr>
          <w:rFonts w:ascii="宋体" w:hAnsi="宋体" w:eastAsia="宋体" w:cs="宋体"/>
          <w:color w:val="000"/>
          <w:sz w:val="28"/>
          <w:szCs w:val="28"/>
        </w:rPr>
        <w:t xml:space="preserve">并结合本局实际，组织干部职工学习《机关事务管理条例》、《公共机构节能管理条例》、《道路交通安全法》等业务知识。在局领导的带动下，全局干部提高了学习的自觉性，变要我学为我要学，不仅努力学习政治理论，而且还结合工作实际，认真学习各种业务知识，全局上下形成了浓厚的学习氛围。通过理论和业务学习，广大干部理想信念更加坚定、理论素养不断提高、党性修养切实增强、工作作风明显改进、德才素质和履职能力显著提升。</w:t>
      </w:r>
    </w:p>
    <w:p>
      <w:pPr>
        <w:ind w:left="0" w:right="0" w:firstLine="560"/>
        <w:spacing w:before="450" w:after="450" w:line="312" w:lineRule="auto"/>
      </w:pPr>
      <w:r>
        <w:rPr>
          <w:rFonts w:ascii="宋体" w:hAnsi="宋体" w:eastAsia="宋体" w:cs="宋体"/>
          <w:color w:val="000"/>
          <w:sz w:val="28"/>
          <w:szCs w:val="28"/>
        </w:rPr>
        <w:t xml:space="preserve">三是建立健全管理机制，使干部的教育培训工作走上制度化、规范化的轨道。首先建立了干部教育培训的管理机构，成立了由吕彩兰局长任干部教育培训工作领导小组组长、分管领导任副组长的领导机构，为干部教育培训工作提供了组织保证。第二，严格执行学习登记和考勤制度。要求全局干部每季度集中学习与平时自学相结合的学习方式，并建立学习登记簿，对学习的内容和人员进行登记。第三，明确工作任务，把干部培训工作纳入每年工作目标责任制，纳入领导干部年终考核内容。</w:t>
      </w:r>
    </w:p>
    <w:p>
      <w:pPr>
        <w:ind w:left="0" w:right="0" w:firstLine="560"/>
        <w:spacing w:before="450" w:after="450" w:line="312" w:lineRule="auto"/>
      </w:pPr>
      <w:r>
        <w:rPr>
          <w:rFonts w:ascii="宋体" w:hAnsi="宋体" w:eastAsia="宋体" w:cs="宋体"/>
          <w:color w:val="000"/>
          <w:sz w:val="28"/>
          <w:szCs w:val="28"/>
        </w:rPr>
        <w:t xml:space="preserve">&gt;二、区分层次，突出重点</w:t>
      </w:r>
    </w:p>
    <w:p>
      <w:pPr>
        <w:ind w:left="0" w:right="0" w:firstLine="560"/>
        <w:spacing w:before="450" w:after="450" w:line="312" w:lineRule="auto"/>
      </w:pPr>
      <w:r>
        <w:rPr>
          <w:rFonts w:ascii="宋体" w:hAnsi="宋体" w:eastAsia="宋体" w:cs="宋体"/>
          <w:color w:val="000"/>
          <w:sz w:val="28"/>
          <w:szCs w:val="28"/>
        </w:rPr>
        <w:t xml:space="preserve">在干部的教育培训中，我们注意针对不同类型干部的特点，安排不同的学习内容，提出不同的要求，做到层次分明，重点突出。</w:t>
      </w:r>
    </w:p>
    <w:p>
      <w:pPr>
        <w:ind w:left="0" w:right="0" w:firstLine="560"/>
        <w:spacing w:before="450" w:after="450" w:line="312" w:lineRule="auto"/>
      </w:pPr>
      <w:r>
        <w:rPr>
          <w:rFonts w:ascii="宋体" w:hAnsi="宋体" w:eastAsia="宋体" w:cs="宋体"/>
          <w:color w:val="000"/>
          <w:sz w:val="28"/>
          <w:szCs w:val="28"/>
        </w:rPr>
        <w:t xml:space="preserve">&gt;一是区分层次，抓好各类干部的教育培训。</w:t>
      </w:r>
    </w:p>
    <w:p>
      <w:pPr>
        <w:ind w:left="0" w:right="0" w:firstLine="560"/>
        <w:spacing w:before="450" w:after="450" w:line="312" w:lineRule="auto"/>
      </w:pPr>
      <w:r>
        <w:rPr>
          <w:rFonts w:ascii="宋体" w:hAnsi="宋体" w:eastAsia="宋体" w:cs="宋体"/>
          <w:color w:val="000"/>
          <w:sz w:val="28"/>
          <w:szCs w:val="28"/>
        </w:rPr>
        <w:t xml:space="preserve">局领导干部主要是抓好党组理论学习制度的落实，同时积极参加上级机关举办培训班的培训工作。一年来，局党组多次组织理论集中学习，选送局领导干部参加上级机关举办的各种培训班，如吕彩兰局长和郑南演副局长分批次参加了由自治区机关事务局组织的《20xx年机关事务管理系统领导干部综合能力提升高级研修班》以及市机关事务局举办的公共机构节能工作培训班;对于其他干部，主要是采取集中培训与自学相结合，或举办专题讲座、播放电教片等方法进行，以此强化教育培训的效果，强化政治理论教育，提高理论素养。</w:t>
      </w:r>
    </w:p>
    <w:p>
      <w:pPr>
        <w:ind w:left="0" w:right="0" w:firstLine="560"/>
        <w:spacing w:before="450" w:after="450" w:line="312" w:lineRule="auto"/>
      </w:pPr>
      <w:r>
        <w:rPr>
          <w:rFonts w:ascii="宋体" w:hAnsi="宋体" w:eastAsia="宋体" w:cs="宋体"/>
          <w:color w:val="000"/>
          <w:sz w:val="28"/>
          <w:szCs w:val="28"/>
        </w:rPr>
        <w:t xml:space="preserve">&gt;二是突出重点，保证培训质量。</w:t>
      </w:r>
    </w:p>
    <w:p>
      <w:pPr>
        <w:ind w:left="0" w:right="0" w:firstLine="560"/>
        <w:spacing w:before="450" w:after="450" w:line="312" w:lineRule="auto"/>
      </w:pPr>
      <w:r>
        <w:rPr>
          <w:rFonts w:ascii="宋体" w:hAnsi="宋体" w:eastAsia="宋体" w:cs="宋体"/>
          <w:color w:val="000"/>
          <w:sz w:val="28"/>
          <w:szCs w:val="28"/>
        </w:rPr>
        <w:t xml:space="preserve">首先，重点抓好领导干部，努力造就一支高素质的干部队伍。在强化理论学习和业务培训的同时，我们还注意引导青年干部到艰苦地方去接受实践锻炼。如今年选派了3名干部职工担任覃塘区“美丽广西”乡村建设(扶贫)工作队员，参加各种专项工作，让他们在艰苦环境经受考验和磨练，在实践中增长才干。其次，重点抓好政治理论的培训。</w:t>
      </w:r>
    </w:p>
    <w:p>
      <w:pPr>
        <w:ind w:left="0" w:right="0" w:firstLine="560"/>
        <w:spacing w:before="450" w:after="450" w:line="312" w:lineRule="auto"/>
      </w:pPr>
      <w:r>
        <w:rPr>
          <w:rFonts w:ascii="宋体" w:hAnsi="宋体" w:eastAsia="宋体" w:cs="宋体"/>
          <w:color w:val="000"/>
          <w:sz w:val="28"/>
          <w:szCs w:val="28"/>
        </w:rPr>
        <w:t xml:space="preserve">组织广大干部深入学习邓小平理论、“三个代表”重要思想、科学发展观和党的xx大以来习近平同志一系列重要讲话精神，引导干部深刻领会中国特色社会主义的科学内涵，准确把握夺取中国特色社会主义新胜利的基本要求，把握理论的科学体系，深入浅出理解精神实质，教育广大干部讲政治、讲大局、讲正气，把握坚定正确的政治方向、政治立场、政治观点，自觉遵守政治纪律，提高政治鉴别力和政治敏锐性。同时，积极组织和引导干部学习法律、电子政务等各方面知识，通过举办讲座对干部进行廉洁奉公、艰苦奋斗等优良传统教育，教育广大干部较好地树立正确的世界观、人生观和敬岗爱业精神。</w:t>
      </w:r>
    </w:p>
    <w:p>
      <w:pPr>
        <w:ind w:left="0" w:right="0" w:firstLine="560"/>
        <w:spacing w:before="450" w:after="450" w:line="312" w:lineRule="auto"/>
      </w:pPr>
      <w:r>
        <w:rPr>
          <w:rFonts w:ascii="宋体" w:hAnsi="宋体" w:eastAsia="宋体" w:cs="宋体"/>
          <w:color w:val="000"/>
          <w:sz w:val="28"/>
          <w:szCs w:val="28"/>
        </w:rPr>
        <w:t xml:space="preserve">&gt;三、改进方法，注重实效</w:t>
      </w:r>
    </w:p>
    <w:p>
      <w:pPr>
        <w:ind w:left="0" w:right="0" w:firstLine="560"/>
        <w:spacing w:before="450" w:after="450" w:line="312" w:lineRule="auto"/>
      </w:pPr>
      <w:r>
        <w:rPr>
          <w:rFonts w:ascii="宋体" w:hAnsi="宋体" w:eastAsia="宋体" w:cs="宋体"/>
          <w:color w:val="000"/>
          <w:sz w:val="28"/>
          <w:szCs w:val="28"/>
        </w:rPr>
        <w:t xml:space="preserve">在教育培训中，我们注意及时总结经验，积极探索培训途径，不断改进培训方法，结合工作实际有针对性地安排培训内容，在注重培训实效上下功夫。</w:t>
      </w:r>
    </w:p>
    <w:p>
      <w:pPr>
        <w:ind w:left="0" w:right="0" w:firstLine="560"/>
        <w:spacing w:before="450" w:after="450" w:line="312" w:lineRule="auto"/>
      </w:pPr>
      <w:r>
        <w:rPr>
          <w:rFonts w:ascii="宋体" w:hAnsi="宋体" w:eastAsia="宋体" w:cs="宋体"/>
          <w:color w:val="000"/>
          <w:sz w:val="28"/>
          <w:szCs w:val="28"/>
        </w:rPr>
        <w:t xml:space="preserve">一是坚持集中培训与在职自学相结合，采取多种途径，灵活多样地进行教育培训。在抓好干部集中培训的同时，注意引导广大干部坚持在职自学各种理论业务知识，在全局形成良好的学习氛围。</w:t>
      </w:r>
    </w:p>
    <w:p>
      <w:pPr>
        <w:ind w:left="0" w:right="0" w:firstLine="560"/>
        <w:spacing w:before="450" w:after="450" w:line="312" w:lineRule="auto"/>
      </w:pPr>
      <w:r>
        <w:rPr>
          <w:rFonts w:ascii="宋体" w:hAnsi="宋体" w:eastAsia="宋体" w:cs="宋体"/>
          <w:color w:val="000"/>
          <w:sz w:val="28"/>
          <w:szCs w:val="28"/>
        </w:rPr>
        <w:t xml:space="preserve">二是结合工作实际，有针对性地安排培训内容。参加第二批党的群众路线教育实践活动后，及时组织全体干部学习《党的群众路线——重要论述选编》、《党的群众路线教育实践活动学习文件选编》、《厉行节约、反对铺张浪费——重要论述选编》及xx大、xx届三中、四中全会精神和中央领导同志的重要讲话;在党风廉政教育中，积极开展了“坚定理想信念，坚守组织纪律”党风廉政主题教育活动，充分利用廉政教育基地、电教片等正反典型的教育，抓好干部的廉政教育工作。经过开展教育活动，使党员干部进一步牢记党的宗旨，树立党为公、执政为民和艰苦奋斗的思想，增强了法纪观念和廉洁从政意识，进一步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我局干部教育培训工作还存在一些问题，与上级的要求还有一定的差距。如干部教育培训还不够规范、不够系统，个别同志参加培训的积极性还不够高。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2025-04-19T19:13:17+08:00</dcterms:created>
  <dcterms:modified xsi:type="dcterms:W3CDTF">2025-04-19T19:13:17+08:00</dcterms:modified>
</cp:coreProperties>
</file>

<file path=docProps/custom.xml><?xml version="1.0" encoding="utf-8"?>
<Properties xmlns="http://schemas.openxmlformats.org/officeDocument/2006/custom-properties" xmlns:vt="http://schemas.openxmlformats.org/officeDocument/2006/docPropsVTypes"/>
</file>