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教师专业技术工作总结范文_教师顶岗实习工作总结范文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要想使孩子形成一个良好的习惯除了言传身教更重要的是要有一定的原则，要严格遵守原则。下面是由本站小编为你整理的“教师顶岗实习工作总结范文”，更多内容请访问本站。　　教师顶岗实习工作总结范文　　记得第一次面对五六十个调皮可爱的孩子时，我慌了...</w:t>
      </w:r>
    </w:p>
    <w:p>
      <w:pPr>
        <w:ind w:left="0" w:right="0" w:firstLine="560"/>
        <w:spacing w:before="450" w:after="450" w:line="312" w:lineRule="auto"/>
      </w:pPr>
      <w:r>
        <w:rPr>
          <w:rFonts w:ascii="宋体" w:hAnsi="宋体" w:eastAsia="宋体" w:cs="宋体"/>
          <w:color w:val="000"/>
          <w:sz w:val="28"/>
          <w:szCs w:val="28"/>
        </w:rPr>
        <w:t xml:space="preserve">　　要想使孩子形成一个良好的习惯除了言传身教更重要的是要有一定的原则，要严格遵守原则。下面是由本站小编为你整理的“教师顶岗实习工作总结范文”，更多内容请访问本站。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教师顶岗实习工作总结范文</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记得第一次面对五六十个调皮可爱的孩子时，我慌了神，手足无措。之前学的一些方法根本没办法在他们面前实施，只想逃开。最希望其他老师让我去干别的工作只要别让我面对孩子。</w:t>
      </w:r>
    </w:p>
    <w:p>
      <w:pPr>
        <w:ind w:left="0" w:right="0" w:firstLine="560"/>
        <w:spacing w:before="450" w:after="450" w:line="312" w:lineRule="auto"/>
      </w:pPr>
      <w:r>
        <w:rPr>
          <w:rFonts w:ascii="宋体" w:hAnsi="宋体" w:eastAsia="宋体" w:cs="宋体"/>
          <w:color w:val="000"/>
          <w:sz w:val="28"/>
          <w:szCs w:val="28"/>
        </w:rPr>
        <w:t xml:space="preserve">　　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w:t>
      </w:r>
    </w:p>
    <w:p>
      <w:pPr>
        <w:ind w:left="0" w:right="0" w:firstLine="560"/>
        <w:spacing w:before="450" w:after="450" w:line="312" w:lineRule="auto"/>
      </w:pPr>
      <w:r>
        <w:rPr>
          <w:rFonts w:ascii="宋体" w:hAnsi="宋体" w:eastAsia="宋体" w:cs="宋体"/>
          <w:color w:val="000"/>
          <w:sz w:val="28"/>
          <w:szCs w:val="28"/>
        </w:rPr>
        <w:t xml:space="preserve">　　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　　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w:t>
      </w:r>
    </w:p>
    <w:p>
      <w:pPr>
        <w:ind w:left="0" w:right="0" w:firstLine="560"/>
        <w:spacing w:before="450" w:after="450" w:line="312" w:lineRule="auto"/>
      </w:pPr>
      <w:r>
        <w:rPr>
          <w:rFonts w:ascii="宋体" w:hAnsi="宋体" w:eastAsia="宋体" w:cs="宋体"/>
          <w:color w:val="000"/>
          <w:sz w:val="28"/>
          <w:szCs w:val="28"/>
        </w:rPr>
        <w:t xml:space="preserve">　　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种溺爱纵容在里面。比如拿这件小事来说吧，有些小孩子上完厕所老找我来提裤子，出于爱我总是代劳了。</w:t>
      </w:r>
    </w:p>
    <w:p>
      <w:pPr>
        <w:ind w:left="0" w:right="0" w:firstLine="560"/>
        <w:spacing w:before="450" w:after="450" w:line="312" w:lineRule="auto"/>
      </w:pPr>
      <w:r>
        <w:rPr>
          <w:rFonts w:ascii="宋体" w:hAnsi="宋体" w:eastAsia="宋体" w:cs="宋体"/>
          <w:color w:val="000"/>
          <w:sz w:val="28"/>
          <w:szCs w:val="28"/>
        </w:rPr>
        <w:t xml:space="preserve">　　有一次我看到一个小孩找另外那个老师时，她拒绝了，鼓励他自己提。小孩做到了，以后每次都自己提裤子。这件事虽小但给我很大的启示，让我不得不重整我的教育观念。</w:t>
      </w:r>
    </w:p>
    <w:p>
      <w:pPr>
        <w:ind w:left="0" w:right="0" w:firstLine="560"/>
        <w:spacing w:before="450" w:after="450" w:line="312" w:lineRule="auto"/>
      </w:pPr>
      <w:r>
        <w:rPr>
          <w:rFonts w:ascii="宋体" w:hAnsi="宋体" w:eastAsia="宋体" w:cs="宋体"/>
          <w:color w:val="000"/>
          <w:sz w:val="28"/>
          <w:szCs w:val="28"/>
        </w:rPr>
        <w:t xml:space="preserve">　　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2025-01-18T14:58:02+08:00</dcterms:created>
  <dcterms:modified xsi:type="dcterms:W3CDTF">2025-01-18T14:58:02+08:00</dcterms:modified>
</cp:coreProperties>
</file>

<file path=docProps/custom.xml><?xml version="1.0" encoding="utf-8"?>
<Properties xmlns="http://schemas.openxmlformats.org/officeDocument/2006/custom-properties" xmlns:vt="http://schemas.openxmlformats.org/officeDocument/2006/docPropsVTypes"/>
</file>