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居委会文化中心个人总结</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驻村工作总结汇报为深入贯彻落实党中央、自治区党委和市委关于巩固脱贫攻坚成果与推进乡村振兴有效衔接的重大决策部署，积极响应市委市政府号召和公司安排，本人于202_年9月10日开始深入XXX县哈乐镇厂汉脑包村的驻村工作生活，担任驻村第一书记，现...</w:t>
      </w:r>
    </w:p>
    <w:p>
      <w:pPr>
        <w:ind w:left="0" w:right="0" w:firstLine="560"/>
        <w:spacing w:before="450" w:after="450" w:line="312" w:lineRule="auto"/>
      </w:pPr>
      <w:r>
        <w:rPr>
          <w:rFonts w:ascii="宋体" w:hAnsi="宋体" w:eastAsia="宋体" w:cs="宋体"/>
          <w:color w:val="000"/>
          <w:sz w:val="28"/>
          <w:szCs w:val="28"/>
        </w:rPr>
        <w:t xml:space="preserve">驻村工作总结汇报</w:t>
      </w:r>
    </w:p>
    <w:p>
      <w:pPr>
        <w:ind w:left="0" w:right="0" w:firstLine="560"/>
        <w:spacing w:before="450" w:after="450" w:line="312" w:lineRule="auto"/>
      </w:pPr>
      <w:r>
        <w:rPr>
          <w:rFonts w:ascii="宋体" w:hAnsi="宋体" w:eastAsia="宋体" w:cs="宋体"/>
          <w:color w:val="000"/>
          <w:sz w:val="28"/>
          <w:szCs w:val="28"/>
        </w:rPr>
        <w:t xml:space="preserve">为深入贯彻落实党中央、自治区党委和市委关于巩固脱贫攻坚成果与推进乡村振兴有效衔接的重大决策部署，积极响应市委市政府号召和公司安排，本人于202_年9月10日开始深入XXX县哈乐镇厂汉脑包村的驻村工作生活，担任驻村第一书记，现将本人近两个月以来的工作开展情况进行总结汇报。</w:t>
      </w:r>
    </w:p>
    <w:p>
      <w:pPr>
        <w:ind w:left="0" w:right="0" w:firstLine="560"/>
        <w:spacing w:before="450" w:after="450" w:line="312" w:lineRule="auto"/>
      </w:pPr>
      <w:r>
        <w:rPr>
          <w:rFonts w:ascii="宋体" w:hAnsi="宋体" w:eastAsia="宋体" w:cs="宋体"/>
          <w:color w:val="000"/>
          <w:sz w:val="28"/>
          <w:szCs w:val="28"/>
        </w:rPr>
        <w:t xml:space="preserve">一、派驻村基本情况</w:t>
      </w:r>
    </w:p>
    <w:p>
      <w:pPr>
        <w:ind w:left="0" w:right="0" w:firstLine="560"/>
        <w:spacing w:before="450" w:after="450" w:line="312" w:lineRule="auto"/>
      </w:pPr>
      <w:r>
        <w:rPr>
          <w:rFonts w:ascii="宋体" w:hAnsi="宋体" w:eastAsia="宋体" w:cs="宋体"/>
          <w:color w:val="000"/>
          <w:sz w:val="28"/>
          <w:szCs w:val="28"/>
        </w:rPr>
        <w:t xml:space="preserve">XXXX村地处XXX县东部，位于XXX西南部，辖地面积55平方公里。耕地面积XXX亩，其中水浇地XXX亩，退耕还林面积2545.3亩，土地流转4975亩。荒坡面积38209亩。全村户籍543户，1121人，其中常住户143户311人。村支部共有33名党员，其中女性党员8人，所有党员中支部委员3名。按文化程度分类大专7人，高中、中专9人，初中12人，小学5人。全村现有脱贫后享受政策贫困户37户60人，其中常住脱贫户18户35人（低保14户26人），外流脱贫户19户25人（低保17户21人）。</w:t>
      </w:r>
    </w:p>
    <w:p>
      <w:pPr>
        <w:ind w:left="0" w:right="0" w:firstLine="560"/>
        <w:spacing w:before="450" w:after="450" w:line="312" w:lineRule="auto"/>
      </w:pPr>
      <w:r>
        <w:rPr>
          <w:rFonts w:ascii="宋体" w:hAnsi="宋体" w:eastAsia="宋体" w:cs="宋体"/>
          <w:color w:val="000"/>
          <w:sz w:val="28"/>
          <w:szCs w:val="28"/>
        </w:rPr>
        <w:t xml:space="preserve">各自然村以种养殖为主导产业，种植业以马铃薯、葵花、油菜籽、莜麦为主。养殖业以牛、羊、猪、散养鸡养殖为主。下辖9个自然村（厂一、厂二、什股地、大石槽、丰胜元、永丰元、大洼、大兰旗、小兰旗），其中2个属于生态移民村（小兰旗、大洼）。</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（一）认真学习，积极参见培训。</w:t>
      </w:r>
    </w:p>
    <w:p>
      <w:pPr>
        <w:ind w:left="0" w:right="0" w:firstLine="560"/>
        <w:spacing w:before="450" w:after="450" w:line="312" w:lineRule="auto"/>
      </w:pPr>
      <w:r>
        <w:rPr>
          <w:rFonts w:ascii="宋体" w:hAnsi="宋体" w:eastAsia="宋体" w:cs="宋体"/>
          <w:color w:val="000"/>
          <w:sz w:val="28"/>
          <w:szCs w:val="28"/>
        </w:rPr>
        <w:t xml:space="preserve">围绕增强政治功能，深入学习和忠实践行***新时代中国特色社会主义思想，不断加强政治理论学习。来村里的两个月时间,共参加了四次培训，分别是9月4日-5日参加了乡村振兴局为期两天培训；9月13日-16日参加XXX县组织部组织在德胜沟大青山抗日游击根据地党员干部教育中心四天的培训学习；10月20日-21日参加市乡村振兴局组织的为期两天培训；11月22日-23日参加XXX县乡村振兴局组织的为期两天的专业业务知识培训。通过几次的培训，自己对驻村工作有了一定的认识和了解，并转变自己工作角色，根据驻村实际情况慢慢进入工作状态，从政策上和实际工作开展中深入感知到驻村第一书记工作任务的艰巨和使命的光荣，同时也明白了后续要学习的知识还很多。</w:t>
      </w:r>
    </w:p>
    <w:p>
      <w:pPr>
        <w:ind w:left="0" w:right="0" w:firstLine="560"/>
        <w:spacing w:before="450" w:after="450" w:line="312" w:lineRule="auto"/>
      </w:pPr>
      <w:r>
        <w:rPr>
          <w:rFonts w:ascii="宋体" w:hAnsi="宋体" w:eastAsia="宋体" w:cs="宋体"/>
          <w:color w:val="000"/>
          <w:sz w:val="28"/>
          <w:szCs w:val="28"/>
        </w:rPr>
        <w:t xml:space="preserve">（二）深入调研、摸实村情民况。</w:t>
      </w:r>
    </w:p>
    <w:p>
      <w:pPr>
        <w:ind w:left="0" w:right="0" w:firstLine="560"/>
        <w:spacing w:before="450" w:after="450" w:line="312" w:lineRule="auto"/>
      </w:pPr>
      <w:r>
        <w:rPr>
          <w:rFonts w:ascii="宋体" w:hAnsi="宋体" w:eastAsia="宋体" w:cs="宋体"/>
          <w:color w:val="000"/>
          <w:sz w:val="28"/>
          <w:szCs w:val="28"/>
        </w:rPr>
        <w:t xml:space="preserve">XXX县报道后，就开始了自己的正式驻村工作生活。一是通过几次县里和镇里开会布置的巩固脱贫攻坚成果同乡村振兴有效衔接的具体工作，围绕“两不愁、三保障”联合村“两委”开展了详细的入户摸排。恰逢这个时节正好是农村的秋收季节，为了不影响村民们白天干农活，驻村工作队和村“两委”人员就进行夜里调查摸排，每到一户都详细的核实村民的收入情况、住房安全情况和饮水安全情况，以座谈交流和实地考察的形式对村情民况进行了详细调研；二是加强和村“两委班子”的座谈交流，与“村两委”班子密切配合，了解村里的具体情况，村里的产业发展情况，人员架构情况和环境卫生情况以及当前重点工作开展和村里急需解决的问题等，初步掌握了村的基本情况；三是进一步了解村民所关心的热点难点问题，听取群众对村集体经济发展的看法，坚持问题导向，加强政策引导，想方设法的为村里办实事。为做好脱贫攻坚同乡村振兴有效衔接打下了良好的组织的基础。</w:t>
      </w:r>
    </w:p>
    <w:p>
      <w:pPr>
        <w:ind w:left="0" w:right="0" w:firstLine="560"/>
        <w:spacing w:before="450" w:after="450" w:line="312" w:lineRule="auto"/>
      </w:pPr>
      <w:r>
        <w:rPr>
          <w:rFonts w:ascii="宋体" w:hAnsi="宋体" w:eastAsia="宋体" w:cs="宋体"/>
          <w:color w:val="000"/>
          <w:sz w:val="28"/>
          <w:szCs w:val="28"/>
        </w:rPr>
        <w:t xml:space="preserve">（三）聚焦重点，推进实际问题。</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践行使命担当，聚焦工作重点，有力推进村里急需解决的实际问题。一是来村里不到一周的时间了解到村里还有一条主道路未硬化，该道路全长13.723km，项目于202_年获市交通局批复（XX发﹝202_﹞43号文），且于202_年开工实施，道路设计为砂砾路， 202_年-202_年间，自治区十个全覆盖全面实施，进行了部分路面的混凝土路面施工，剩余约7km未硬化，是各自然村向外通行的唯一道路，自己多次到县发改委，县国土资源局，县交通局沟通修路事宜，同时联系公司设计院进行方案设计,多方面协调解决该道路存在的问题，力争早日为村里实现道路畅通问题；二是开展支部联建主题党日活动，9月30日联合集团公司建设分公司党支部和驻村党支部共同开展“升国旗迎国庆”主题党日活动，更好的凝聚了支部的战斗堡垒作用；三是充分为民办事，联系单位同事和朋友利用微信解决农户农产品销售难的问题，短短的两个月时间先后帮助困难农户销售鸡蛋180斤、购买土公鸡11只、购买莜面420斤、莜麦1200斤、购买猪肉200斤、联系公司购置土豆9000余斤，共计折合人民币21000元，极大的解决了农户销售难的问题；四是加强老弱病残，困难群体老人的关注，11月17日联系集团公司第二党支部、交控安捷公司党支部、一号线建管公司党支部、城市咨询公司党支部来自己派驻村幸福院开展“走进福利院、温暖感人心”助力乡村振兴慰问活动，共为13户困难老人送上了米、油、牛奶、水果等慰问品和真情的关爱，同时，还为身患重病的贫困户老人送去了1000元的慰问金，让老百姓真正的感到了温暖和真情的关怀；五是村里日常工作的开展。协助村两委根据贫困户的致贫原因制定切实有效的帮扶手段，加强宣传国家政策法律法规，解决群众切身困难问题，协助参与村人大代表换届选举工作，积极参与了农村环境卫生整治工作。切实把脱贫攻坚同乡村振兴的有效衔接工作做为重中之重有力推进，做到各项数据采集工作的准确性,做到脱贫户、边缘易致贫监测户信息的高度精准，进一步完善国家关于巩固脱贫成果后评估资料的整理。</w:t>
      </w:r>
    </w:p>
    <w:p>
      <w:pPr>
        <w:ind w:left="0" w:right="0" w:firstLine="560"/>
        <w:spacing w:before="450" w:after="450" w:line="312" w:lineRule="auto"/>
      </w:pPr>
      <w:r>
        <w:rPr>
          <w:rFonts w:ascii="宋体" w:hAnsi="宋体" w:eastAsia="宋体" w:cs="宋体"/>
          <w:color w:val="000"/>
          <w:sz w:val="28"/>
          <w:szCs w:val="28"/>
        </w:rPr>
        <w:t xml:space="preserve">（四）严于律己，遵守组织纪律。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第一书记我深刻地认识到这次驻村工作的意义和自己的责任使命，时刻树立为人民服务的宗旨观念，深入群众，体察村情、民情，把老百姓利益放在第一位，把群众安危冷暖挂在心上，弘扬求真务实的精神，扎扎实实地为百姓办实实在在的事情。驻村以来，我严格遵守作纪律，每月在村工作时间不少于20天，与村两委干部一道坚持在村工作，在村吃住,严格执行考勒、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人口红利问题严重，村里现有住户均为50岁以上的老人，年轻后备人员干部储备基本没有，个别村委班子成员和党员干部思想不统一，同时受传统思想束缚，文化程度低,思想解放程度不够，私心太重，为民服务能力缺失，业务知识欠缺，带领引导村民共同致富本领不强，老百姓的信任程度不够，致使全村还没有完全构成争先致富的浓厚发展氛围。</w:t>
      </w:r>
    </w:p>
    <w:p>
      <w:pPr>
        <w:ind w:left="0" w:right="0" w:firstLine="560"/>
        <w:spacing w:before="450" w:after="450" w:line="312" w:lineRule="auto"/>
      </w:pPr>
      <w:r>
        <w:rPr>
          <w:rFonts w:ascii="宋体" w:hAnsi="宋体" w:eastAsia="宋体" w:cs="宋体"/>
          <w:color w:val="000"/>
          <w:sz w:val="28"/>
          <w:szCs w:val="28"/>
        </w:rPr>
        <w:t xml:space="preserve">（二）村委制度档案还需进一步完善，村级各项工作的制度化、规范化、程序化程度还需提高。党支部作用发挥不强，党员深入学习贯彻党章党规党纪和党的路线方针政策严重缺失，组织学习难度较大，多流于形式，学习也只是拍个照片，留下痕迹就可，对政策的掌握和理论知识的学习严重不足。</w:t>
      </w:r>
    </w:p>
    <w:p>
      <w:pPr>
        <w:ind w:left="0" w:right="0" w:firstLine="560"/>
        <w:spacing w:before="450" w:after="450" w:line="312" w:lineRule="auto"/>
      </w:pPr>
      <w:r>
        <w:rPr>
          <w:rFonts w:ascii="宋体" w:hAnsi="宋体" w:eastAsia="宋体" w:cs="宋体"/>
          <w:color w:val="000"/>
          <w:sz w:val="28"/>
          <w:szCs w:val="28"/>
        </w:rPr>
        <w:t xml:space="preserve">（三）村集体产业没有，经济发展较慢。由于没有合适的项目和充足的闲置土地，加上环境地理位置的局限，很难迅速发展壮大。农业产业结构调整力度不够，造成农民收入增长缓慢，土地多为旱地，靠天吃饭的思想长期存在，农民的“小农意识”思想较重，对农业产业结构调整观念保守，只停留在“吃的饱，穿的暖”就行，缺乏延伸的想到怎样能“吃的好，穿的嬲”。</w:t>
      </w:r>
    </w:p>
    <w:p>
      <w:pPr>
        <w:ind w:left="0" w:right="0" w:firstLine="560"/>
        <w:spacing w:before="450" w:after="450" w:line="312" w:lineRule="auto"/>
      </w:pPr>
      <w:r>
        <w:rPr>
          <w:rFonts w:ascii="宋体" w:hAnsi="宋体" w:eastAsia="宋体" w:cs="宋体"/>
          <w:color w:val="000"/>
          <w:sz w:val="28"/>
          <w:szCs w:val="28"/>
        </w:rPr>
        <w:t xml:space="preserve">（四）个人存在问题方面，驻村以来虽然参加了多次培训学习，也配合村“两委”完成了几项重点工作，个人的政治理论素养和实践能力也得到了进一步提升，但是问题仍然存在，对村里的情况掌握的还不够透彻，尤其是对脱贫户和边缘易致贫户的掌握还不详实，工作开展有待完善。没有完全做到实时监测和动态掌握，帮扶措施针对性还有待提高。</w:t>
      </w:r>
    </w:p>
    <w:p>
      <w:pPr>
        <w:ind w:left="0" w:right="0" w:firstLine="560"/>
        <w:spacing w:before="450" w:after="450" w:line="312" w:lineRule="auto"/>
      </w:pPr>
      <w:r>
        <w:rPr>
          <w:rFonts w:ascii="宋体" w:hAnsi="宋体" w:eastAsia="宋体" w:cs="宋体"/>
          <w:color w:val="000"/>
          <w:sz w:val="28"/>
          <w:szCs w:val="28"/>
        </w:rPr>
        <w:t xml:space="preserve">四、下一步工作想法和思路</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组织建设、加强党员学习教育建强村党组织，完善村务公开和财务管理等各项制度。今后的工作中，紧密联系村“两委”班子严格按照县委和镇党委政府的工作部署，不断落实完善工作制度，把握好大方向，以群众关心、社会关注的问题为重点，使村务民主管理工作逐步规范化、常态化。</w:t>
      </w:r>
    </w:p>
    <w:p>
      <w:pPr>
        <w:ind w:left="0" w:right="0" w:firstLine="560"/>
        <w:spacing w:before="450" w:after="450" w:line="312" w:lineRule="auto"/>
      </w:pPr>
      <w:r>
        <w:rPr>
          <w:rFonts w:ascii="宋体" w:hAnsi="宋体" w:eastAsia="宋体" w:cs="宋体"/>
          <w:color w:val="000"/>
          <w:sz w:val="28"/>
          <w:szCs w:val="28"/>
        </w:rPr>
        <w:t xml:space="preserve">（二）在清醒地看到问题的同时，还要解决村委存在的实际问题和村民固有的思想问题。一是强化组织结构，凝聚一个想干事创业、健全团结的村“两委”班子。二是有丰富的土地资源，充分发挥土豆、莜麦、菜籽、藜麦和药材等适合本村种植的农作物，优化养殖产业，以生态优先推行规模化养殖，重点以养羊、鸡和猪为主。三是作为本人要以进一步改善农牧民出行和农副产品物资运输便利条件，促进区域经济发展，改善村民与外界的交流沟通方式为目标，帮助加快推进乡村主道路硬化工作，加强与各相关单位的沟通联系，。</w:t>
      </w:r>
    </w:p>
    <w:p>
      <w:pPr>
        <w:ind w:left="0" w:right="0" w:firstLine="560"/>
        <w:spacing w:before="450" w:after="450" w:line="312" w:lineRule="auto"/>
      </w:pPr>
      <w:r>
        <w:rPr>
          <w:rFonts w:ascii="宋体" w:hAnsi="宋体" w:eastAsia="宋体" w:cs="宋体"/>
          <w:color w:val="000"/>
          <w:sz w:val="28"/>
          <w:szCs w:val="28"/>
        </w:rPr>
        <w:t xml:space="preserve">（三）抓农业结构调整。用心推进农业产业化经营，做好农民的思想工作，能够有力实行连片规划种植，构成有特色的区域性主导产业，在目前状况下，我村的经济发展的主要工作精力就应放在抓产业结构调整上，大力发展种植业和养殖业。把“一村一品”建设作为农民增收、农业增效的切入点，实现品牌效应，使农民生产出高质量的农产品，打造自我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政治理论学习，提高农村工作的认识，强化自身知识储备，积极发挥政策引导作用，不断深入到群众当中，从广大村民群众最关心、最直接、最切实的利益问题入手，急群众之所急，办群众之所需；努力发挥村“两委”的带头引领作用，为实现巩固拓展脱贫攻坚成果同乡村振兴有效衔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2025-04-19T07:27:35+08:00</dcterms:created>
  <dcterms:modified xsi:type="dcterms:W3CDTF">2025-04-19T07:27:35+08:00</dcterms:modified>
</cp:coreProperties>
</file>

<file path=docProps/custom.xml><?xml version="1.0" encoding="utf-8"?>
<Properties xmlns="http://schemas.openxmlformats.org/officeDocument/2006/custom-properties" xmlns:vt="http://schemas.openxmlformats.org/officeDocument/2006/docPropsVTypes"/>
</file>